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321"/>
        <w:tblW w:w="23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8"/>
        <w:gridCol w:w="3518"/>
        <w:gridCol w:w="3511"/>
        <w:gridCol w:w="3512"/>
        <w:gridCol w:w="3504"/>
        <w:gridCol w:w="3512"/>
        <w:gridCol w:w="3498"/>
      </w:tblGrid>
      <w:tr w:rsidR="00B505E1" w:rsidRPr="004D290E" w14:paraId="3144DA29" w14:textId="77777777" w:rsidTr="00425583">
        <w:trPr>
          <w:trHeight w:val="502"/>
        </w:trPr>
        <w:tc>
          <w:tcPr>
            <w:tcW w:w="23083" w:type="dxa"/>
            <w:gridSpan w:val="7"/>
          </w:tcPr>
          <w:p w14:paraId="1CEC5350" w14:textId="440F8216" w:rsidR="00B505E1" w:rsidRPr="004D290E" w:rsidRDefault="00B505E1" w:rsidP="00425583">
            <w:pPr>
              <w:jc w:val="center"/>
              <w:rPr>
                <w:rFonts w:ascii="Comic Sans MS" w:hAnsi="Comic Sans MS"/>
                <w:b/>
                <w:sz w:val="28"/>
                <w:szCs w:val="40"/>
              </w:rPr>
            </w:pPr>
            <w:r w:rsidRPr="004D290E">
              <w:rPr>
                <w:rFonts w:ascii="Comic Sans MS" w:hAnsi="Comic Sans MS"/>
                <w:b/>
                <w:sz w:val="28"/>
                <w:szCs w:val="40"/>
              </w:rPr>
              <w:t xml:space="preserve">Year </w:t>
            </w:r>
            <w:r w:rsidR="0060520D">
              <w:rPr>
                <w:rFonts w:ascii="Comic Sans MS" w:hAnsi="Comic Sans MS"/>
                <w:b/>
                <w:sz w:val="28"/>
                <w:szCs w:val="40"/>
              </w:rPr>
              <w:t>1</w:t>
            </w:r>
            <w:r w:rsidR="00347B3C">
              <w:rPr>
                <w:rFonts w:ascii="Comic Sans MS" w:hAnsi="Comic Sans MS"/>
                <w:b/>
                <w:sz w:val="28"/>
                <w:szCs w:val="40"/>
              </w:rPr>
              <w:t>1</w:t>
            </w:r>
            <w:r w:rsidRPr="004D290E">
              <w:rPr>
                <w:rFonts w:ascii="Comic Sans MS" w:hAnsi="Comic Sans MS"/>
                <w:b/>
                <w:sz w:val="28"/>
                <w:szCs w:val="40"/>
              </w:rPr>
              <w:t xml:space="preserve"> </w:t>
            </w:r>
            <w:r w:rsidR="00AD313F" w:rsidRPr="004D290E">
              <w:rPr>
                <w:rFonts w:ascii="Comic Sans MS" w:hAnsi="Comic Sans MS"/>
                <w:b/>
                <w:sz w:val="28"/>
                <w:szCs w:val="40"/>
              </w:rPr>
              <w:t>Curriculum Map</w:t>
            </w:r>
            <w:r w:rsidR="004D5EC8" w:rsidRPr="004D290E">
              <w:rPr>
                <w:rFonts w:ascii="Comic Sans MS" w:hAnsi="Comic Sans MS"/>
                <w:b/>
                <w:sz w:val="28"/>
                <w:szCs w:val="40"/>
              </w:rPr>
              <w:t xml:space="preserve">- </w:t>
            </w:r>
            <w:r w:rsidR="00C2591E">
              <w:rPr>
                <w:rFonts w:ascii="Comic Sans MS" w:hAnsi="Comic Sans MS"/>
                <w:b/>
                <w:sz w:val="28"/>
                <w:szCs w:val="40"/>
              </w:rPr>
              <w:t xml:space="preserve">GCSE </w:t>
            </w:r>
            <w:r w:rsidR="004D5EC8" w:rsidRPr="004D290E">
              <w:rPr>
                <w:rFonts w:ascii="Comic Sans MS" w:hAnsi="Comic Sans MS"/>
                <w:b/>
                <w:sz w:val="28"/>
                <w:szCs w:val="40"/>
              </w:rPr>
              <w:t>Histor</w:t>
            </w:r>
            <w:r w:rsidR="00C2591E">
              <w:rPr>
                <w:rFonts w:ascii="Comic Sans MS" w:hAnsi="Comic Sans MS"/>
                <w:b/>
                <w:sz w:val="28"/>
                <w:szCs w:val="40"/>
              </w:rPr>
              <w:t>y</w:t>
            </w:r>
          </w:p>
        </w:tc>
      </w:tr>
      <w:tr w:rsidR="00D25BE1" w:rsidRPr="004D290E" w14:paraId="0083E462" w14:textId="77777777" w:rsidTr="00014E57">
        <w:trPr>
          <w:trHeight w:val="493"/>
        </w:trPr>
        <w:tc>
          <w:tcPr>
            <w:tcW w:w="2028" w:type="dxa"/>
          </w:tcPr>
          <w:p w14:paraId="39723647" w14:textId="34BDF66D" w:rsidR="00B505E1" w:rsidRPr="00A66A60" w:rsidRDefault="00B505E1" w:rsidP="00425583">
            <w:pPr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 xml:space="preserve">Year </w:t>
            </w:r>
            <w:r w:rsidR="00C0251F">
              <w:rPr>
                <w:rFonts w:ascii="Comic Sans MS" w:hAnsi="Comic Sans MS"/>
                <w:b/>
                <w:sz w:val="24"/>
                <w:szCs w:val="36"/>
              </w:rPr>
              <w:t>1</w:t>
            </w:r>
            <w:r w:rsidR="00347B3C">
              <w:rPr>
                <w:rFonts w:ascii="Comic Sans MS" w:hAnsi="Comic Sans MS"/>
                <w:b/>
                <w:sz w:val="24"/>
                <w:szCs w:val="36"/>
              </w:rPr>
              <w:t>1</w:t>
            </w:r>
          </w:p>
        </w:tc>
        <w:tc>
          <w:tcPr>
            <w:tcW w:w="3518" w:type="dxa"/>
          </w:tcPr>
          <w:p w14:paraId="6D992465" w14:textId="77777777" w:rsidR="00B505E1" w:rsidRPr="00A66A60" w:rsidRDefault="00B505E1" w:rsidP="00425583">
            <w:pPr>
              <w:jc w:val="center"/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>Autumn 1</w:t>
            </w:r>
          </w:p>
        </w:tc>
        <w:tc>
          <w:tcPr>
            <w:tcW w:w="3511" w:type="dxa"/>
          </w:tcPr>
          <w:p w14:paraId="27163865" w14:textId="77777777" w:rsidR="00B505E1" w:rsidRPr="00A66A60" w:rsidRDefault="00B505E1" w:rsidP="00425583">
            <w:pPr>
              <w:jc w:val="center"/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>Autumn 2</w:t>
            </w:r>
          </w:p>
        </w:tc>
        <w:tc>
          <w:tcPr>
            <w:tcW w:w="3512" w:type="dxa"/>
          </w:tcPr>
          <w:p w14:paraId="1A7E3E5B" w14:textId="77777777" w:rsidR="00B505E1" w:rsidRPr="00A66A60" w:rsidRDefault="00B505E1" w:rsidP="00425583">
            <w:pPr>
              <w:jc w:val="center"/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>Spring 1</w:t>
            </w:r>
          </w:p>
        </w:tc>
        <w:tc>
          <w:tcPr>
            <w:tcW w:w="3504" w:type="dxa"/>
          </w:tcPr>
          <w:p w14:paraId="782ADD5B" w14:textId="77777777" w:rsidR="00B505E1" w:rsidRPr="00A66A60" w:rsidRDefault="00B505E1" w:rsidP="00425583">
            <w:pPr>
              <w:jc w:val="center"/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>Spring 2</w:t>
            </w:r>
          </w:p>
        </w:tc>
        <w:tc>
          <w:tcPr>
            <w:tcW w:w="3512" w:type="dxa"/>
          </w:tcPr>
          <w:p w14:paraId="1F7AE405" w14:textId="77777777" w:rsidR="00B505E1" w:rsidRPr="00A66A60" w:rsidRDefault="00B505E1" w:rsidP="00425583">
            <w:pPr>
              <w:jc w:val="center"/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>Summer 1</w:t>
            </w:r>
          </w:p>
        </w:tc>
        <w:tc>
          <w:tcPr>
            <w:tcW w:w="3498" w:type="dxa"/>
          </w:tcPr>
          <w:p w14:paraId="488A6650" w14:textId="77777777" w:rsidR="00B505E1" w:rsidRPr="00A66A60" w:rsidRDefault="00B505E1" w:rsidP="00425583">
            <w:pPr>
              <w:jc w:val="center"/>
              <w:rPr>
                <w:rFonts w:ascii="Comic Sans MS" w:hAnsi="Comic Sans MS"/>
                <w:b/>
                <w:sz w:val="24"/>
                <w:szCs w:val="36"/>
              </w:rPr>
            </w:pPr>
            <w:r w:rsidRPr="00A66A60">
              <w:rPr>
                <w:rFonts w:ascii="Comic Sans MS" w:hAnsi="Comic Sans MS"/>
                <w:b/>
                <w:sz w:val="24"/>
                <w:szCs w:val="36"/>
              </w:rPr>
              <w:t>Summer 2</w:t>
            </w:r>
          </w:p>
        </w:tc>
      </w:tr>
      <w:tr w:rsidR="00E0365F" w:rsidRPr="004D290E" w14:paraId="4B2D05E1" w14:textId="77777777" w:rsidTr="00615F47">
        <w:trPr>
          <w:trHeight w:val="529"/>
        </w:trPr>
        <w:tc>
          <w:tcPr>
            <w:tcW w:w="2028" w:type="dxa"/>
          </w:tcPr>
          <w:p w14:paraId="5EDD247E" w14:textId="77777777" w:rsidR="006B330F" w:rsidRPr="00A66A60" w:rsidRDefault="006B330F" w:rsidP="006B330F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A66A60">
              <w:rPr>
                <w:rFonts w:ascii="Comic Sans MS" w:hAnsi="Comic Sans MS"/>
                <w:b/>
                <w:sz w:val="24"/>
                <w:szCs w:val="20"/>
              </w:rPr>
              <w:t>Unit of Work</w:t>
            </w:r>
          </w:p>
        </w:tc>
        <w:tc>
          <w:tcPr>
            <w:tcW w:w="3518" w:type="dxa"/>
            <w:shd w:val="clear" w:color="auto" w:fill="FF0000"/>
          </w:tcPr>
          <w:p w14:paraId="64CDEC02" w14:textId="0B54D724" w:rsidR="006B330F" w:rsidRPr="00A66A60" w:rsidRDefault="000E796E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6B7499">
              <w:rPr>
                <w:rFonts w:ascii="Comic Sans MS" w:hAnsi="Comic Sans MS"/>
                <w:b/>
                <w:color w:val="000000" w:themeColor="text1"/>
                <w:sz w:val="24"/>
                <w:szCs w:val="20"/>
              </w:rPr>
              <w:t>Germany 1919-1991</w:t>
            </w:r>
          </w:p>
        </w:tc>
        <w:tc>
          <w:tcPr>
            <w:tcW w:w="3511" w:type="dxa"/>
            <w:shd w:val="clear" w:color="auto" w:fill="FFFFFF" w:themeFill="background1"/>
          </w:tcPr>
          <w:p w14:paraId="5AA4219C" w14:textId="77777777" w:rsidR="006B330F" w:rsidRDefault="00811960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>Revision</w:t>
            </w:r>
          </w:p>
          <w:p w14:paraId="28CD08EB" w14:textId="6081AAB6" w:rsidR="00811960" w:rsidRPr="00A66A60" w:rsidRDefault="00811960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570F5E">
              <w:rPr>
                <w:rFonts w:ascii="Comic Sans MS" w:hAnsi="Comic Sans MS"/>
                <w:b/>
                <w:color w:val="FFFF00"/>
                <w:sz w:val="24"/>
                <w:szCs w:val="20"/>
              </w:rPr>
              <w:t>Medicine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and </w:t>
            </w:r>
            <w:r w:rsidRPr="00570F5E">
              <w:rPr>
                <w:rFonts w:ascii="Comic Sans MS" w:hAnsi="Comic Sans MS"/>
                <w:b/>
                <w:color w:val="CC99FF"/>
                <w:sz w:val="24"/>
                <w:szCs w:val="20"/>
              </w:rPr>
              <w:t>Elizabeth</w:t>
            </w:r>
          </w:p>
        </w:tc>
        <w:tc>
          <w:tcPr>
            <w:tcW w:w="3512" w:type="dxa"/>
            <w:shd w:val="clear" w:color="auto" w:fill="FFFFFF" w:themeFill="background1"/>
          </w:tcPr>
          <w:p w14:paraId="121D4737" w14:textId="77777777" w:rsidR="00E52029" w:rsidRDefault="00E52029" w:rsidP="00E52029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>Revision</w:t>
            </w:r>
          </w:p>
          <w:p w14:paraId="5CDBF7C9" w14:textId="0841BE68" w:rsidR="006B330F" w:rsidRPr="00A66A60" w:rsidRDefault="00E52029" w:rsidP="00E52029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E33FBE">
              <w:rPr>
                <w:rFonts w:ascii="Comic Sans MS" w:hAnsi="Comic Sans MS"/>
                <w:b/>
                <w:color w:val="000000" w:themeColor="text1"/>
                <w:sz w:val="24"/>
                <w:szCs w:val="20"/>
                <w:highlight w:val="yellow"/>
              </w:rPr>
              <w:t>Medicine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and </w:t>
            </w:r>
            <w:r w:rsidRPr="00570F5E">
              <w:rPr>
                <w:rFonts w:ascii="Comic Sans MS" w:hAnsi="Comic Sans MS"/>
                <w:b/>
                <w:color w:val="CC99FF"/>
                <w:sz w:val="24"/>
                <w:szCs w:val="20"/>
              </w:rPr>
              <w:t>Elizabeth</w:t>
            </w:r>
          </w:p>
        </w:tc>
        <w:tc>
          <w:tcPr>
            <w:tcW w:w="3504" w:type="dxa"/>
            <w:shd w:val="clear" w:color="auto" w:fill="FFFFFF" w:themeFill="background1"/>
          </w:tcPr>
          <w:p w14:paraId="62CE50B2" w14:textId="77777777" w:rsidR="006B330F" w:rsidRDefault="00615F47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>Revision</w:t>
            </w:r>
          </w:p>
          <w:p w14:paraId="73983A59" w14:textId="133FDCAA" w:rsidR="00615F47" w:rsidRPr="00A66A60" w:rsidRDefault="00615F47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615F47">
              <w:rPr>
                <w:rFonts w:ascii="Comic Sans MS" w:hAnsi="Comic Sans MS"/>
                <w:b/>
                <w:color w:val="FF0000"/>
                <w:sz w:val="24"/>
                <w:szCs w:val="20"/>
              </w:rPr>
              <w:t>Germany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3512" w:type="dxa"/>
            <w:shd w:val="clear" w:color="auto" w:fill="FFFFFF" w:themeFill="background1"/>
          </w:tcPr>
          <w:p w14:paraId="676D6C04" w14:textId="77777777" w:rsidR="006B330F" w:rsidRDefault="006B330F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</w:p>
          <w:p w14:paraId="320355F4" w14:textId="553BE6C5" w:rsidR="00B555C7" w:rsidRPr="00A66A60" w:rsidRDefault="00B555C7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5B452194" w14:textId="77777777" w:rsidR="006B330F" w:rsidRDefault="006B330F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</w:p>
          <w:p w14:paraId="75B2106C" w14:textId="04627D9E" w:rsidR="00C25B9D" w:rsidRPr="00A66A60" w:rsidRDefault="00C25B9D" w:rsidP="006B330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</w:p>
        </w:tc>
      </w:tr>
      <w:tr w:rsidR="00E0365F" w:rsidRPr="004D290E" w14:paraId="2FEB5957" w14:textId="77777777" w:rsidTr="00615F47">
        <w:trPr>
          <w:trHeight w:val="10645"/>
        </w:trPr>
        <w:tc>
          <w:tcPr>
            <w:tcW w:w="2028" w:type="dxa"/>
          </w:tcPr>
          <w:p w14:paraId="40117540" w14:textId="77777777" w:rsidR="00B505E1" w:rsidRPr="004D290E" w:rsidRDefault="00B505E1" w:rsidP="00425583">
            <w:pPr>
              <w:rPr>
                <w:rFonts w:ascii="Comic Sans MS" w:hAnsi="Comic Sans MS"/>
                <w:b/>
                <w:sz w:val="28"/>
                <w:szCs w:val="18"/>
              </w:rPr>
            </w:pPr>
          </w:p>
          <w:p w14:paraId="2973F636" w14:textId="77777777" w:rsidR="00C34587" w:rsidRPr="00BA5388" w:rsidRDefault="00C34587" w:rsidP="00425583">
            <w:pPr>
              <w:rPr>
                <w:b/>
              </w:rPr>
            </w:pPr>
            <w:bookmarkStart w:id="0" w:name="_GoBack"/>
            <w:r w:rsidRPr="00BA5388">
              <w:rPr>
                <w:b/>
              </w:rPr>
              <w:t xml:space="preserve">AO1 Demonstrate knowledge and understanding of the key features and characteristics of the periods studied. </w:t>
            </w:r>
          </w:p>
          <w:p w14:paraId="3B44C590" w14:textId="77777777" w:rsidR="00C34587" w:rsidRPr="00BA5388" w:rsidRDefault="00C34587" w:rsidP="00425583">
            <w:pPr>
              <w:rPr>
                <w:b/>
              </w:rPr>
            </w:pPr>
          </w:p>
          <w:p w14:paraId="5B55987A" w14:textId="77777777" w:rsidR="00C34587" w:rsidRPr="00BA5388" w:rsidRDefault="00C34587" w:rsidP="00425583">
            <w:pPr>
              <w:rPr>
                <w:b/>
              </w:rPr>
            </w:pPr>
            <w:r w:rsidRPr="00BA5388">
              <w:rPr>
                <w:b/>
              </w:rPr>
              <w:t xml:space="preserve">AO2 Explain and analyse historical events and periods studied using second-order historical concepts. </w:t>
            </w:r>
          </w:p>
          <w:p w14:paraId="67A07D1C" w14:textId="77777777" w:rsidR="00C34587" w:rsidRPr="00BA5388" w:rsidRDefault="00C34587" w:rsidP="00425583">
            <w:pPr>
              <w:rPr>
                <w:b/>
              </w:rPr>
            </w:pPr>
          </w:p>
          <w:p w14:paraId="197C0A46" w14:textId="77777777" w:rsidR="00C34587" w:rsidRPr="00BA5388" w:rsidRDefault="00C34587" w:rsidP="00425583">
            <w:pPr>
              <w:rPr>
                <w:b/>
              </w:rPr>
            </w:pPr>
            <w:r w:rsidRPr="00BA5388">
              <w:rPr>
                <w:b/>
              </w:rPr>
              <w:t xml:space="preserve">AO3 Analyse, evaluate and use sources (contemporary to the period) to make substantiated judgements, in the context of historical events studied. </w:t>
            </w:r>
          </w:p>
          <w:p w14:paraId="72CEF9EE" w14:textId="77777777" w:rsidR="00C34587" w:rsidRPr="00BA5388" w:rsidRDefault="00C34587" w:rsidP="00425583">
            <w:pPr>
              <w:rPr>
                <w:b/>
              </w:rPr>
            </w:pPr>
          </w:p>
          <w:p w14:paraId="78CBEA4B" w14:textId="46A2E8EF" w:rsidR="00B505E1" w:rsidRPr="00BA5388" w:rsidRDefault="00C34587" w:rsidP="00425583">
            <w:pPr>
              <w:rPr>
                <w:rFonts w:ascii="Comic Sans MS" w:hAnsi="Comic Sans MS"/>
                <w:b/>
                <w:sz w:val="28"/>
                <w:szCs w:val="18"/>
              </w:rPr>
            </w:pPr>
            <w:r w:rsidRPr="00BA5388">
              <w:rPr>
                <w:b/>
              </w:rPr>
              <w:t>AO4 Analyse, evaluate and make substantiated judgements about interpretations (including how and why interpretations may differ) in the context of historical events studied.</w:t>
            </w:r>
          </w:p>
          <w:bookmarkEnd w:id="0"/>
          <w:p w14:paraId="41E83B7A" w14:textId="77777777" w:rsidR="00B505E1" w:rsidRPr="004D290E" w:rsidRDefault="00B505E1" w:rsidP="00425583">
            <w:pPr>
              <w:rPr>
                <w:rFonts w:ascii="Comic Sans MS" w:hAnsi="Comic Sans MS"/>
                <w:b/>
                <w:sz w:val="28"/>
                <w:szCs w:val="18"/>
              </w:rPr>
            </w:pPr>
          </w:p>
          <w:p w14:paraId="053E9775" w14:textId="77777777" w:rsidR="00B505E1" w:rsidRPr="004D290E" w:rsidRDefault="00B505E1" w:rsidP="00425583">
            <w:pPr>
              <w:rPr>
                <w:rFonts w:ascii="Comic Sans MS" w:hAnsi="Comic Sans MS"/>
                <w:b/>
                <w:sz w:val="28"/>
                <w:szCs w:val="18"/>
              </w:rPr>
            </w:pPr>
          </w:p>
        </w:tc>
        <w:tc>
          <w:tcPr>
            <w:tcW w:w="3518" w:type="dxa"/>
            <w:shd w:val="clear" w:color="auto" w:fill="FF0000"/>
          </w:tcPr>
          <w:p w14:paraId="4B0EF0D0" w14:textId="6514F590" w:rsidR="00F82BC4" w:rsidRPr="008715B2" w:rsidRDefault="006B7499" w:rsidP="008715B2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  <w:r w:rsidRPr="008715B2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KQ5+6 continued</w:t>
            </w:r>
          </w:p>
          <w:p w14:paraId="784DE94D" w14:textId="7BEAD250" w:rsidR="000B0C81" w:rsidRDefault="000B0C81" w:rsidP="000B0C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color w:val="000000" w:themeColor="text1"/>
                <w:szCs w:val="16"/>
              </w:rPr>
            </w:pPr>
            <w:r w:rsidRPr="000B0C81">
              <w:rPr>
                <w:rFonts w:ascii="Comic Sans MS" w:hAnsi="Comic Sans MS"/>
                <w:bCs/>
                <w:color w:val="000000" w:themeColor="text1"/>
                <w:szCs w:val="16"/>
              </w:rPr>
              <w:t>Economic recovery of West Germany</w:t>
            </w:r>
          </w:p>
          <w:p w14:paraId="7A933C8C" w14:textId="3B39BEDB" w:rsidR="000B0C81" w:rsidRDefault="00D60979" w:rsidP="000B0C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bCs/>
                <w:color w:val="000000" w:themeColor="text1"/>
                <w:szCs w:val="16"/>
              </w:rPr>
              <w:t>Control and repression of East Germany</w:t>
            </w:r>
          </w:p>
          <w:p w14:paraId="315BA76F" w14:textId="2256E632" w:rsidR="00D60979" w:rsidRDefault="00D60979" w:rsidP="000B0C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bCs/>
                <w:color w:val="000000" w:themeColor="text1"/>
                <w:szCs w:val="16"/>
              </w:rPr>
              <w:t>Separation of Germany by 1961</w:t>
            </w:r>
          </w:p>
          <w:p w14:paraId="7AC9D2E5" w14:textId="28841966" w:rsidR="00D60979" w:rsidRDefault="00D60979" w:rsidP="000B0C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bCs/>
                <w:color w:val="000000" w:themeColor="text1"/>
                <w:szCs w:val="16"/>
              </w:rPr>
              <w:t>Berlin Wall</w:t>
            </w:r>
          </w:p>
          <w:p w14:paraId="6ECF1ABE" w14:textId="5E3A156B" w:rsidR="00D60979" w:rsidRDefault="00D60979" w:rsidP="000B0C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bCs/>
                <w:color w:val="000000" w:themeColor="text1"/>
                <w:szCs w:val="16"/>
              </w:rPr>
              <w:t>Military alliances, Brandt + Ostpolitik</w:t>
            </w:r>
          </w:p>
          <w:p w14:paraId="7554844E" w14:textId="0969A492" w:rsidR="00D60979" w:rsidRPr="000B0C81" w:rsidRDefault="00D60979" w:rsidP="000B0C8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Cs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bCs/>
                <w:color w:val="000000" w:themeColor="text1"/>
                <w:szCs w:val="16"/>
              </w:rPr>
              <w:t xml:space="preserve">Review of </w:t>
            </w:r>
            <w:r w:rsidR="005E7D13">
              <w:rPr>
                <w:rFonts w:ascii="Comic Sans MS" w:hAnsi="Comic Sans MS"/>
                <w:bCs/>
                <w:color w:val="000000" w:themeColor="text1"/>
                <w:szCs w:val="16"/>
              </w:rPr>
              <w:t>conditions and relationship of East and West Germany 1949-1991</w:t>
            </w:r>
          </w:p>
          <w:p w14:paraId="4EC06465" w14:textId="34DB333B" w:rsidR="009930D5" w:rsidRDefault="009930D5" w:rsidP="009930D5">
            <w:pPr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0247F8F8" w14:textId="1A73313B" w:rsidR="005E7D13" w:rsidRDefault="005E7D13" w:rsidP="005E7D13">
            <w:pPr>
              <w:rPr>
                <w:rFonts w:ascii="Comic Sans MS" w:hAnsi="Comic Sans MS"/>
                <w:b/>
                <w:bCs/>
                <w:color w:val="000000" w:themeColor="text1"/>
                <w:szCs w:val="16"/>
                <w:u w:val="single"/>
              </w:rPr>
            </w:pPr>
            <w:r w:rsidRPr="005E7D13">
              <w:rPr>
                <w:rFonts w:ascii="Comic Sans MS" w:hAnsi="Comic Sans MS"/>
                <w:b/>
                <w:bCs/>
                <w:color w:val="000000" w:themeColor="text1"/>
                <w:szCs w:val="16"/>
                <w:u w:val="single"/>
              </w:rPr>
              <w:t>Key Question 7: What factors led to the reunification of Germany in 1990?</w:t>
            </w:r>
          </w:p>
          <w:p w14:paraId="5034641F" w14:textId="04F1E23D" w:rsidR="005E7D13" w:rsidRDefault="005E7D13" w:rsidP="005E7D13">
            <w:pPr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4E8103FE" w14:textId="241ADB25" w:rsidR="005E7D13" w:rsidRDefault="005E7D13" w:rsidP="005E7D1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Cs w:val="16"/>
              </w:rPr>
              <w:t>Collpase</w:t>
            </w:r>
            <w:proofErr w:type="spellEnd"/>
            <w:r>
              <w:rPr>
                <w:rFonts w:ascii="Comic Sans MS" w:hAnsi="Comic Sans MS"/>
                <w:color w:val="000000" w:themeColor="text1"/>
                <w:szCs w:val="16"/>
              </w:rPr>
              <w:t xml:space="preserve"> of communism in Eastern Europe</w:t>
            </w:r>
          </w:p>
          <w:p w14:paraId="3555F076" w14:textId="1FF08445" w:rsidR="005E7D13" w:rsidRDefault="00514220" w:rsidP="005E7D1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Cs w:val="16"/>
              </w:rPr>
              <w:t>Protests in East Germany</w:t>
            </w:r>
          </w:p>
          <w:p w14:paraId="5F5A3CF9" w14:textId="57BFDC36" w:rsidR="005E7D13" w:rsidRDefault="00514220" w:rsidP="005E7D1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Cs w:val="16"/>
              </w:rPr>
              <w:t>Fall of the Berlin Wall</w:t>
            </w:r>
          </w:p>
          <w:p w14:paraId="3B50C6B9" w14:textId="0FFC8950" w:rsidR="00EA1A3E" w:rsidRPr="00EA1A3E" w:rsidRDefault="00EA1A3E" w:rsidP="00EA1A3E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Cs w:val="16"/>
              </w:rPr>
              <w:t>Reunification and Helmut Kohl/</w:t>
            </w:r>
            <w:r w:rsidRPr="00EA1A3E">
              <w:rPr>
                <w:rFonts w:ascii="Comic Sans MS" w:hAnsi="Comic Sans MS"/>
                <w:color w:val="000000" w:themeColor="text1"/>
                <w:szCs w:val="16"/>
              </w:rPr>
              <w:t>End of the Cold War</w:t>
            </w:r>
          </w:p>
          <w:p w14:paraId="1D0AD516" w14:textId="32960A50" w:rsidR="00EA1A3E" w:rsidRPr="005E7D13" w:rsidRDefault="00EA1A3E" w:rsidP="005E7D1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Cs w:val="16"/>
              </w:rPr>
              <w:t>Plan/Write Assessment 5</w:t>
            </w:r>
          </w:p>
          <w:p w14:paraId="58492F21" w14:textId="3258A061" w:rsidR="005E7D13" w:rsidRDefault="005E7D13" w:rsidP="009930D5">
            <w:pPr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0D0D7BD0" w14:textId="6BA00F5A" w:rsidR="00BB192B" w:rsidRPr="00BB192B" w:rsidRDefault="00BB192B" w:rsidP="009930D5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  <w:r w:rsidRPr="00BB192B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Preparation for trials x 5 lessons</w:t>
            </w:r>
          </w:p>
          <w:p w14:paraId="48E3EE51" w14:textId="39CBD76E" w:rsidR="00042077" w:rsidRPr="00EE05FE" w:rsidRDefault="00042077" w:rsidP="00FB2038">
            <w:pPr>
              <w:rPr>
                <w:rFonts w:ascii="Comic Sans MS" w:hAnsi="Comic Sans MS"/>
                <w:b/>
                <w:color w:val="000000" w:themeColor="text1"/>
                <w:sz w:val="24"/>
                <w:szCs w:val="16"/>
                <w:u w:val="single"/>
              </w:rPr>
            </w:pPr>
          </w:p>
        </w:tc>
        <w:tc>
          <w:tcPr>
            <w:tcW w:w="3511" w:type="dxa"/>
            <w:shd w:val="clear" w:color="auto" w:fill="FFFFFF" w:themeFill="background1"/>
          </w:tcPr>
          <w:p w14:paraId="289B282A" w14:textId="02260E29" w:rsidR="005C5040" w:rsidRPr="005C5040" w:rsidRDefault="005C5040" w:rsidP="005C5040">
            <w:pPr>
              <w:pStyle w:val="ListParagraph"/>
              <w:rPr>
                <w:rFonts w:ascii="Comic Sans MS" w:hAnsi="Comic Sans MS"/>
                <w:color w:val="000000" w:themeColor="text1"/>
                <w:szCs w:val="16"/>
              </w:rPr>
            </w:pPr>
            <w:r>
              <w:rPr>
                <w:rFonts w:ascii="Comic Sans MS" w:hAnsi="Comic Sans MS"/>
                <w:noProof/>
                <w:color w:val="000000" w:themeColor="text1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7067DE" wp14:editId="6BC33B8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-11430</wp:posOffset>
                      </wp:positionV>
                      <wp:extent cx="2219325" cy="600502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6005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68EE06" w14:textId="7F867E69" w:rsidR="00136B0A" w:rsidRPr="00B178FD" w:rsidRDefault="00136B0A" w:rsidP="00136B0A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</w:pPr>
                                  <w:r w:rsidRPr="00B178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 xml:space="preserve">Trial exams </w:t>
                                  </w:r>
                                  <w:r w:rsidR="00E33FB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 xml:space="preserve">1 </w:t>
                                  </w:r>
                                  <w:r w:rsidRPr="00B178F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5C504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 xml:space="preserve">- </w:t>
                                  </w:r>
                                  <w:r w:rsidR="005C5040" w:rsidRPr="005C504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Cs w:val="16"/>
                                      <w:u w:val="single"/>
                                    </w:rPr>
                                    <w:t>Germany</w:t>
                                  </w:r>
                                  <w:r w:rsidR="005C5040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Cs w:val="16"/>
                                      <w:u w:val="single"/>
                                    </w:rPr>
                                    <w:t xml:space="preserve"> and </w:t>
                                  </w:r>
                                  <w:r w:rsidR="005C5040" w:rsidRPr="005C5040">
                                    <w:rPr>
                                      <w:rFonts w:ascii="Comic Sans MS" w:hAnsi="Comic Sans MS"/>
                                      <w:b/>
                                      <w:color w:val="92D050"/>
                                      <w:szCs w:val="16"/>
                                      <w:u w:val="single"/>
                                    </w:rPr>
                                    <w:t>USA</w:t>
                                  </w:r>
                                </w:p>
                                <w:p w14:paraId="6F9A67E1" w14:textId="77777777" w:rsidR="00136B0A" w:rsidRDefault="00136B0A" w:rsidP="00136B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067DE" id="Rectangle 1" o:spid="_x0000_s1026" style="position:absolute;left:0;text-align:left;margin-left:-5.4pt;margin-top:-.9pt;width:174.75pt;height:4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" fillcolor="white [3212]" strokecolor="black [3213]" strokeweight="1pt">
                      <v:textbox>
                        <w:txbxContent>
                          <w:p w14:paraId="5E68EE06" w14:textId="7F867E69" w:rsidR="00136B0A" w:rsidRPr="00B178FD" w:rsidRDefault="00136B0A" w:rsidP="00136B0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</w:pPr>
                            <w:r w:rsidRPr="00B178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 xml:space="preserve">Trial exams </w:t>
                            </w:r>
                            <w:r w:rsidR="00E33FB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 xml:space="preserve">1 </w:t>
                            </w:r>
                            <w:r w:rsidRPr="00B178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>week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5C5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 xml:space="preserve">- </w:t>
                            </w:r>
                            <w:r w:rsidR="005C5040" w:rsidRPr="005C5040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Germany</w:t>
                            </w:r>
                            <w:r w:rsidR="005C5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16"/>
                                <w:u w:val="single"/>
                              </w:rPr>
                              <w:t xml:space="preserve"> and </w:t>
                            </w:r>
                            <w:r w:rsidR="005C5040" w:rsidRPr="005C5040">
                              <w:rPr>
                                <w:rFonts w:ascii="Comic Sans MS" w:hAnsi="Comic Sans MS"/>
                                <w:b/>
                                <w:color w:val="92D050"/>
                                <w:szCs w:val="16"/>
                                <w:u w:val="single"/>
                              </w:rPr>
                              <w:t>USA</w:t>
                            </w:r>
                          </w:p>
                          <w:p w14:paraId="6F9A67E1" w14:textId="77777777" w:rsidR="00136B0A" w:rsidRDefault="00136B0A" w:rsidP="00136B0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A18F01" w14:textId="3CF1EB09" w:rsidR="005C5040" w:rsidRDefault="005C5040" w:rsidP="005C5040">
            <w:pPr>
              <w:pStyle w:val="ListParagraph"/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5CA9472A" w14:textId="651C084C" w:rsidR="005C5040" w:rsidRDefault="005C5040" w:rsidP="005C5040">
            <w:pPr>
              <w:pStyle w:val="ListParagraph"/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7F7736FA" w14:textId="7D0AEAEE" w:rsidR="005C5040" w:rsidRDefault="005C5040" w:rsidP="005C5040">
            <w:pPr>
              <w:pStyle w:val="ListParagraph"/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5D30A595" w14:textId="346924C0" w:rsidR="005C5040" w:rsidRDefault="005C5040" w:rsidP="005C5040">
            <w:pPr>
              <w:pStyle w:val="ListParagraph"/>
              <w:rPr>
                <w:rFonts w:ascii="Comic Sans MS" w:hAnsi="Comic Sans MS"/>
                <w:color w:val="000000" w:themeColor="text1"/>
                <w:szCs w:val="16"/>
              </w:rPr>
            </w:pPr>
          </w:p>
          <w:p w14:paraId="30A16C65" w14:textId="2F418E7B" w:rsidR="00F05F3A" w:rsidRPr="00570F5E" w:rsidRDefault="00570F5E" w:rsidP="00F05F3A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  <w:r w:rsidRPr="00570F5E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 xml:space="preserve">Revision and Exam skills </w:t>
            </w:r>
            <w:r w:rsidR="00460F9D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spaced learning</w:t>
            </w:r>
            <w:r w:rsidRPr="00570F5E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- Medicine and Elizabeth</w:t>
            </w:r>
          </w:p>
          <w:p w14:paraId="40602C0F" w14:textId="44870015" w:rsidR="00B178FD" w:rsidRPr="00B178FD" w:rsidRDefault="00B178FD" w:rsidP="00B178FD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</w:p>
          <w:p w14:paraId="55BC0C24" w14:textId="51F5C9BC" w:rsidR="00A84838" w:rsidRPr="00523A8F" w:rsidRDefault="00DE1DE2" w:rsidP="00DE1DE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szCs w:val="16"/>
                <w:u w:val="single"/>
              </w:rPr>
            </w:pPr>
            <w:r w:rsidRPr="00523A8F">
              <w:rPr>
                <w:rFonts w:ascii="Comic Sans MS" w:hAnsi="Comic Sans MS"/>
                <w:b/>
                <w:szCs w:val="16"/>
              </w:rPr>
              <w:t>Big picture overview revision</w:t>
            </w:r>
          </w:p>
          <w:p w14:paraId="5D49043E" w14:textId="051809CF" w:rsidR="00DE1DE2" w:rsidRDefault="000703D4" w:rsidP="00DE1DE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</w:pPr>
            <w:r w:rsidRPr="00D5542C"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  <w:t>Medical knowledge KQ4</w:t>
            </w:r>
          </w:p>
          <w:p w14:paraId="063CFB95" w14:textId="0AAC0C2B" w:rsidR="00D5542C" w:rsidRDefault="00D5542C" w:rsidP="00DE1DE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color w:val="CC99FF"/>
                <w:szCs w:val="16"/>
                <w:u w:val="single"/>
              </w:rPr>
            </w:pPr>
            <w:r w:rsidRPr="00460F9D">
              <w:rPr>
                <w:rFonts w:ascii="Comic Sans MS" w:hAnsi="Comic Sans MS"/>
                <w:b/>
                <w:color w:val="CC99FF"/>
                <w:szCs w:val="16"/>
                <w:u w:val="single"/>
              </w:rPr>
              <w:t>Spanish Armada KQ6</w:t>
            </w:r>
          </w:p>
          <w:p w14:paraId="055B93D5" w14:textId="648F0800" w:rsidR="002A7652" w:rsidRDefault="002A7652" w:rsidP="00DE1DE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color w:val="CC99FF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color w:val="CC99FF"/>
                <w:szCs w:val="16"/>
                <w:u w:val="single"/>
              </w:rPr>
              <w:t>Spanish Armada KQ6</w:t>
            </w:r>
          </w:p>
          <w:p w14:paraId="0EAE36A6" w14:textId="2551DAEB" w:rsidR="0042537F" w:rsidRPr="00E12F41" w:rsidRDefault="0042537F" w:rsidP="0042537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color w:val="CC99FF"/>
                <w:szCs w:val="16"/>
                <w:highlight w:val="yellow"/>
                <w:u w:val="single"/>
              </w:rPr>
            </w:pPr>
            <w:r w:rsidRPr="0042537F"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  <w:t>Public Health KQ6</w:t>
            </w:r>
          </w:p>
          <w:p w14:paraId="504827A3" w14:textId="1FEE2FAE" w:rsidR="00E12F41" w:rsidRPr="00E12F41" w:rsidRDefault="00E12F41" w:rsidP="0042537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szCs w:val="16"/>
                <w:highlight w:val="yellow"/>
                <w:u w:val="single"/>
              </w:rPr>
            </w:pPr>
            <w:r w:rsidRPr="00E12F41">
              <w:rPr>
                <w:rFonts w:ascii="Comic Sans MS" w:hAnsi="Comic Sans MS"/>
                <w:b/>
                <w:szCs w:val="16"/>
                <w:highlight w:val="yellow"/>
                <w:u w:val="single"/>
              </w:rPr>
              <w:t>Public Health KQ6</w:t>
            </w:r>
          </w:p>
          <w:p w14:paraId="13545212" w14:textId="7A5F58AB" w:rsidR="0042537F" w:rsidRDefault="00320476" w:rsidP="0042537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color w:val="CC99FF"/>
                <w:szCs w:val="16"/>
                <w:u w:val="single"/>
              </w:rPr>
            </w:pPr>
            <w:r w:rsidRPr="00320476">
              <w:rPr>
                <w:rFonts w:ascii="Comic Sans MS" w:hAnsi="Comic Sans MS"/>
                <w:b/>
                <w:color w:val="CC99FF"/>
                <w:szCs w:val="16"/>
                <w:u w:val="single"/>
              </w:rPr>
              <w:t>Religious Settlement KQ4</w:t>
            </w:r>
          </w:p>
          <w:p w14:paraId="36D9928E" w14:textId="2865EFB9" w:rsidR="00E12F41" w:rsidRDefault="00E12F41" w:rsidP="0042537F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color w:val="CC99FF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color w:val="CC99FF"/>
                <w:szCs w:val="16"/>
                <w:u w:val="single"/>
              </w:rPr>
              <w:t>Religious Settlement KQ4</w:t>
            </w:r>
          </w:p>
          <w:p w14:paraId="10C88ED5" w14:textId="4D6DC27A" w:rsidR="008761D9" w:rsidRDefault="008761D9" w:rsidP="008761D9">
            <w:pPr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</w:pPr>
          </w:p>
          <w:p w14:paraId="06CA9B6A" w14:textId="08B183D3" w:rsidR="008761D9" w:rsidRPr="008761D9" w:rsidRDefault="008761D9" w:rsidP="008761D9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  <w:r w:rsidRPr="008761D9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DIRT trial exams x2 lessons</w:t>
            </w:r>
          </w:p>
          <w:p w14:paraId="0A3CF2C5" w14:textId="77777777" w:rsidR="00A84838" w:rsidRDefault="00A84838" w:rsidP="0054591C">
            <w:pPr>
              <w:rPr>
                <w:rFonts w:ascii="Comic Sans MS" w:hAnsi="Comic Sans MS"/>
                <w:b/>
                <w:sz w:val="28"/>
                <w:szCs w:val="16"/>
                <w:u w:val="single"/>
              </w:rPr>
            </w:pPr>
          </w:p>
          <w:p w14:paraId="67539447" w14:textId="1940AE83" w:rsidR="008761D9" w:rsidRPr="002A7652" w:rsidRDefault="008761D9" w:rsidP="00621117">
            <w:pPr>
              <w:pStyle w:val="ListParagraph"/>
              <w:rPr>
                <w:rFonts w:ascii="Comic Sans MS" w:hAnsi="Comic Sans MS"/>
                <w:b/>
                <w:szCs w:val="16"/>
                <w:u w:val="single"/>
              </w:rPr>
            </w:pPr>
          </w:p>
        </w:tc>
        <w:tc>
          <w:tcPr>
            <w:tcW w:w="3512" w:type="dxa"/>
            <w:shd w:val="clear" w:color="auto" w:fill="FFFFFF" w:themeFill="background1"/>
          </w:tcPr>
          <w:p w14:paraId="00E07729" w14:textId="77777777" w:rsidR="00E52029" w:rsidRPr="00570F5E" w:rsidRDefault="00E52029" w:rsidP="00E52029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  <w:r w:rsidRPr="00570F5E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 xml:space="preserve">Revision and Exam skills </w:t>
            </w:r>
            <w: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spaced learning</w:t>
            </w:r>
            <w:r w:rsidRPr="00570F5E"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  <w:t>- Medicine and Elizabeth</w:t>
            </w:r>
          </w:p>
          <w:p w14:paraId="6F8BE4A1" w14:textId="77777777" w:rsidR="004523FA" w:rsidRDefault="004523FA" w:rsidP="00E52029">
            <w:pPr>
              <w:rPr>
                <w:rFonts w:ascii="Comic Sans MS" w:hAnsi="Comic Sans MS"/>
                <w:b/>
                <w:szCs w:val="16"/>
                <w:u w:val="single"/>
              </w:rPr>
            </w:pPr>
          </w:p>
          <w:p w14:paraId="3351BA6A" w14:textId="77777777" w:rsidR="00E12F41" w:rsidRDefault="00E12F41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</w:pPr>
            <w:r w:rsidRPr="00320476"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  <w:t>Patient care KQ5</w:t>
            </w:r>
          </w:p>
          <w:p w14:paraId="16D2E2C1" w14:textId="5EE460B8" w:rsidR="00E12F41" w:rsidRPr="00E12F41" w:rsidRDefault="00E12F41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Cs w:val="16"/>
                <w:highlight w:val="yellow"/>
                <w:u w:val="single"/>
              </w:rPr>
              <w:t>Patient care KQ5</w:t>
            </w:r>
          </w:p>
          <w:p w14:paraId="77B30AA0" w14:textId="45A99C02" w:rsidR="00E52029" w:rsidRPr="00B9059D" w:rsidRDefault="00E52029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</w:rPr>
            </w:pPr>
            <w:r w:rsidRPr="00B9059D">
              <w:rPr>
                <w:rFonts w:ascii="Comic Sans MS" w:hAnsi="Comic Sans MS"/>
                <w:b/>
                <w:color w:val="CC99FF"/>
                <w:szCs w:val="16"/>
              </w:rPr>
              <w:t>Catholic threat KQ5</w:t>
            </w:r>
          </w:p>
          <w:p w14:paraId="1C7BC0C1" w14:textId="77777777" w:rsidR="00E52029" w:rsidRPr="00B9059D" w:rsidRDefault="00E52029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</w:rPr>
            </w:pPr>
            <w:r w:rsidRPr="00B9059D">
              <w:rPr>
                <w:rFonts w:ascii="Comic Sans MS" w:hAnsi="Comic Sans MS"/>
                <w:b/>
                <w:color w:val="CC99FF"/>
                <w:szCs w:val="16"/>
              </w:rPr>
              <w:t>Catholic threat KQ5</w:t>
            </w:r>
          </w:p>
          <w:p w14:paraId="3F3465D6" w14:textId="77777777" w:rsidR="00E52029" w:rsidRPr="00B9059D" w:rsidRDefault="006055EB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  <w:highlight w:val="yellow"/>
              </w:rPr>
            </w:pPr>
            <w:proofErr w:type="spellStart"/>
            <w:r w:rsidRPr="00B9059D">
              <w:rPr>
                <w:rFonts w:ascii="Comic Sans MS" w:hAnsi="Comic Sans MS"/>
                <w:b/>
                <w:szCs w:val="16"/>
                <w:highlight w:val="yellow"/>
              </w:rPr>
              <w:t>Ancoats</w:t>
            </w:r>
            <w:proofErr w:type="spellEnd"/>
          </w:p>
          <w:p w14:paraId="3F1D18E9" w14:textId="77777777" w:rsidR="006055EB" w:rsidRPr="00B9059D" w:rsidRDefault="006055EB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</w:rPr>
            </w:pPr>
            <w:proofErr w:type="spellStart"/>
            <w:r w:rsidRPr="00B9059D">
              <w:rPr>
                <w:rFonts w:ascii="Comic Sans MS" w:hAnsi="Comic Sans MS"/>
                <w:b/>
                <w:szCs w:val="16"/>
                <w:highlight w:val="yellow"/>
              </w:rPr>
              <w:t>Ancoats</w:t>
            </w:r>
            <w:proofErr w:type="spellEnd"/>
            <w:r w:rsidRPr="00B9059D">
              <w:rPr>
                <w:rFonts w:ascii="Comic Sans MS" w:hAnsi="Comic Sans MS"/>
                <w:b/>
                <w:szCs w:val="16"/>
                <w:highlight w:val="yellow"/>
              </w:rPr>
              <w:t xml:space="preserve"> Q6b</w:t>
            </w:r>
          </w:p>
          <w:p w14:paraId="4E2A781E" w14:textId="77777777" w:rsidR="00BB0D93" w:rsidRPr="00B9059D" w:rsidRDefault="001A028F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color w:val="CC99FF"/>
                <w:szCs w:val="16"/>
              </w:rPr>
            </w:pPr>
            <w:r w:rsidRPr="00B9059D">
              <w:rPr>
                <w:rFonts w:ascii="Comic Sans MS" w:hAnsi="Comic Sans MS"/>
                <w:b/>
                <w:color w:val="CC99FF"/>
                <w:szCs w:val="16"/>
              </w:rPr>
              <w:t>Puritans KQ7</w:t>
            </w:r>
          </w:p>
          <w:p w14:paraId="56B56588" w14:textId="77777777" w:rsidR="001A028F" w:rsidRPr="00B9059D" w:rsidRDefault="001A028F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</w:rPr>
            </w:pPr>
            <w:r w:rsidRPr="00B9059D">
              <w:rPr>
                <w:rFonts w:ascii="Comic Sans MS" w:hAnsi="Comic Sans MS"/>
                <w:b/>
                <w:color w:val="CC99FF"/>
                <w:szCs w:val="16"/>
              </w:rPr>
              <w:t>Puritans KQ7</w:t>
            </w:r>
          </w:p>
          <w:p w14:paraId="45C4C3A1" w14:textId="77777777" w:rsidR="00615F47" w:rsidRPr="00B9059D" w:rsidRDefault="00615F47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  <w:u w:val="single"/>
              </w:rPr>
            </w:pPr>
            <w:r w:rsidRPr="00B9059D">
              <w:rPr>
                <w:rFonts w:ascii="Comic Sans MS" w:hAnsi="Comic Sans MS"/>
                <w:b/>
                <w:szCs w:val="16"/>
              </w:rPr>
              <w:t>Big picture overview revision</w:t>
            </w:r>
          </w:p>
          <w:p w14:paraId="2891C557" w14:textId="77777777" w:rsidR="00615F47" w:rsidRPr="00B9059D" w:rsidRDefault="00615F47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  <w:u w:val="single"/>
              </w:rPr>
            </w:pPr>
            <w:r w:rsidRPr="00B9059D">
              <w:rPr>
                <w:rFonts w:ascii="Comic Sans MS" w:hAnsi="Comic Sans MS"/>
                <w:b/>
                <w:szCs w:val="16"/>
              </w:rPr>
              <w:t>Big picture overview revision</w:t>
            </w:r>
          </w:p>
          <w:p w14:paraId="7B4C69E0" w14:textId="77777777" w:rsidR="00615F47" w:rsidRPr="00B9059D" w:rsidRDefault="00615F47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  <w:u w:val="single"/>
              </w:rPr>
            </w:pPr>
            <w:r w:rsidRPr="00B9059D">
              <w:rPr>
                <w:rFonts w:ascii="Comic Sans MS" w:hAnsi="Comic Sans MS"/>
                <w:b/>
                <w:szCs w:val="16"/>
              </w:rPr>
              <w:t>Big picture overview revision</w:t>
            </w:r>
          </w:p>
          <w:p w14:paraId="3D86BD52" w14:textId="77777777" w:rsidR="00615F47" w:rsidRPr="00B9059D" w:rsidRDefault="00615F47" w:rsidP="00615F4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szCs w:val="16"/>
                <w:u w:val="single"/>
              </w:rPr>
            </w:pPr>
            <w:r w:rsidRPr="00B9059D">
              <w:rPr>
                <w:rFonts w:ascii="Comic Sans MS" w:hAnsi="Comic Sans MS"/>
                <w:b/>
                <w:szCs w:val="16"/>
              </w:rPr>
              <w:t>Big picture overview revision</w:t>
            </w:r>
          </w:p>
          <w:p w14:paraId="5723F86D" w14:textId="012EAD3D" w:rsidR="00E12F41" w:rsidRPr="00E52029" w:rsidRDefault="00E12F41" w:rsidP="00615F47">
            <w:pPr>
              <w:pStyle w:val="ListParagraph"/>
              <w:rPr>
                <w:rFonts w:ascii="Comic Sans MS" w:hAnsi="Comic Sans MS"/>
                <w:szCs w:val="16"/>
              </w:rPr>
            </w:pPr>
          </w:p>
        </w:tc>
        <w:tc>
          <w:tcPr>
            <w:tcW w:w="3504" w:type="dxa"/>
            <w:shd w:val="clear" w:color="auto" w:fill="FFFFFF" w:themeFill="background1"/>
          </w:tcPr>
          <w:p w14:paraId="22D9045C" w14:textId="77777777" w:rsidR="00CC6AD1" w:rsidRDefault="00E33FBE" w:rsidP="00D75506">
            <w:pPr>
              <w:rPr>
                <w:rFonts w:ascii="Comic Sans MS" w:hAnsi="Comic Sans MS"/>
                <w:b/>
                <w:szCs w:val="16"/>
                <w:u w:val="single"/>
              </w:rPr>
            </w:pPr>
            <w:r w:rsidRPr="00E33FBE">
              <w:rPr>
                <w:rFonts w:ascii="Comic Sans MS" w:hAnsi="Comic Sans MS"/>
                <w:b/>
                <w:szCs w:val="16"/>
                <w:u w:val="single"/>
              </w:rPr>
              <w:t>Trial exams 2- week 22</w:t>
            </w:r>
          </w:p>
          <w:p w14:paraId="4D93F53E" w14:textId="77777777" w:rsidR="00E33FBE" w:rsidRDefault="00E33FBE" w:rsidP="00D75506">
            <w:pPr>
              <w:rPr>
                <w:rFonts w:ascii="Comic Sans MS" w:hAnsi="Comic Sans MS"/>
                <w:b/>
                <w:color w:val="CC99FF"/>
                <w:szCs w:val="16"/>
                <w:u w:val="single"/>
              </w:rPr>
            </w:pPr>
            <w:r w:rsidRPr="00E33FBE">
              <w:rPr>
                <w:rFonts w:ascii="Comic Sans MS" w:hAnsi="Comic Sans MS"/>
                <w:b/>
                <w:szCs w:val="16"/>
                <w:highlight w:val="yellow"/>
                <w:u w:val="single"/>
              </w:rPr>
              <w:t>Medicine</w:t>
            </w:r>
            <w:r w:rsidRPr="00E33FBE">
              <w:rPr>
                <w:rFonts w:ascii="Comic Sans MS" w:hAnsi="Comic Sans MS"/>
                <w:b/>
                <w:szCs w:val="16"/>
                <w:u w:val="single"/>
              </w:rPr>
              <w:t xml:space="preserve"> and </w:t>
            </w:r>
            <w:r w:rsidRPr="00E33FBE">
              <w:rPr>
                <w:rFonts w:ascii="Comic Sans MS" w:hAnsi="Comic Sans MS"/>
                <w:b/>
                <w:color w:val="CC99FF"/>
                <w:szCs w:val="16"/>
                <w:u w:val="single"/>
              </w:rPr>
              <w:t>Elizabeth</w:t>
            </w:r>
          </w:p>
          <w:p w14:paraId="2A7BFE9E" w14:textId="1401144B" w:rsidR="004D08F3" w:rsidRDefault="004D08F3" w:rsidP="00D75506">
            <w:pPr>
              <w:rPr>
                <w:rFonts w:ascii="Comic Sans MS" w:hAnsi="Comic Sans MS"/>
                <w:b/>
                <w:sz w:val="28"/>
                <w:szCs w:val="16"/>
                <w:u w:val="single"/>
              </w:rPr>
            </w:pPr>
          </w:p>
          <w:p w14:paraId="08742D02" w14:textId="4E92A9F9" w:rsidR="004B0ADE" w:rsidRPr="00054B32" w:rsidRDefault="008343E4" w:rsidP="008343E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>KQ1 Germany</w:t>
            </w:r>
          </w:p>
          <w:p w14:paraId="1658B3AE" w14:textId="45F5F5C1" w:rsidR="006E5DEF" w:rsidRPr="00054B32" w:rsidRDefault="008343E4" w:rsidP="00D75506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>KQ2 Germany</w:t>
            </w:r>
          </w:p>
          <w:p w14:paraId="07E1C097" w14:textId="38D35680" w:rsidR="008343E4" w:rsidRPr="00054B32" w:rsidRDefault="008343E4" w:rsidP="00D75506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>KQ3 Germany</w:t>
            </w:r>
          </w:p>
          <w:p w14:paraId="7A58A77D" w14:textId="77205FB1" w:rsidR="008343E4" w:rsidRPr="00054B32" w:rsidRDefault="008343E4" w:rsidP="008343E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>KQ4 Germany</w:t>
            </w:r>
          </w:p>
          <w:p w14:paraId="3003F81F" w14:textId="507D478F" w:rsidR="008343E4" w:rsidRPr="00054B32" w:rsidRDefault="008343E4" w:rsidP="008343E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 xml:space="preserve">KQ5 Germany </w:t>
            </w:r>
          </w:p>
          <w:p w14:paraId="712F2478" w14:textId="4F8CB8B1" w:rsidR="008343E4" w:rsidRPr="00054B32" w:rsidRDefault="008343E4" w:rsidP="008343E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>KQ6 Germany</w:t>
            </w:r>
          </w:p>
          <w:p w14:paraId="64963285" w14:textId="09981736" w:rsidR="008343E4" w:rsidRPr="00054B32" w:rsidRDefault="008343E4" w:rsidP="008343E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color w:val="FF0000"/>
                <w:szCs w:val="16"/>
              </w:rPr>
            </w:pPr>
            <w:r w:rsidRPr="00054B32">
              <w:rPr>
                <w:rFonts w:ascii="Comic Sans MS" w:hAnsi="Comic Sans MS"/>
                <w:b/>
                <w:color w:val="FF0000"/>
                <w:szCs w:val="16"/>
              </w:rPr>
              <w:t>KQ7 Germany</w:t>
            </w:r>
          </w:p>
          <w:p w14:paraId="2ABF2652" w14:textId="41987D7D" w:rsidR="00054B32" w:rsidRDefault="00054B32" w:rsidP="00054B32">
            <w:pPr>
              <w:rPr>
                <w:rFonts w:ascii="Comic Sans MS" w:hAnsi="Comic Sans MS"/>
                <w:b/>
                <w:szCs w:val="16"/>
              </w:rPr>
            </w:pPr>
          </w:p>
          <w:p w14:paraId="1212EA65" w14:textId="1551C975" w:rsidR="00054B32" w:rsidRPr="00054B32" w:rsidRDefault="00054B32" w:rsidP="00054B32">
            <w:pPr>
              <w:rPr>
                <w:rFonts w:ascii="Comic Sans MS" w:hAnsi="Comic Sans MS"/>
                <w:b/>
                <w:szCs w:val="16"/>
              </w:rPr>
            </w:pPr>
            <w:r>
              <w:rPr>
                <w:rFonts w:ascii="Comic Sans MS" w:hAnsi="Comic Sans MS"/>
                <w:b/>
                <w:szCs w:val="16"/>
              </w:rPr>
              <w:t>DIRT trial exams x 2 lessons</w:t>
            </w:r>
          </w:p>
          <w:p w14:paraId="63D99DF7" w14:textId="40341E52" w:rsidR="004D08F3" w:rsidRPr="00E33FBE" w:rsidRDefault="004D08F3" w:rsidP="00D75506">
            <w:pPr>
              <w:rPr>
                <w:rFonts w:ascii="Comic Sans MS" w:hAnsi="Comic Sans MS"/>
                <w:b/>
                <w:sz w:val="28"/>
                <w:szCs w:val="16"/>
                <w:u w:val="single"/>
              </w:rPr>
            </w:pPr>
          </w:p>
        </w:tc>
        <w:tc>
          <w:tcPr>
            <w:tcW w:w="3512" w:type="dxa"/>
            <w:shd w:val="clear" w:color="auto" w:fill="FFFFFF" w:themeFill="background1"/>
          </w:tcPr>
          <w:p w14:paraId="17F04AC3" w14:textId="7FF7341D" w:rsidR="00DA1FCC" w:rsidRDefault="0097039E" w:rsidP="00CE00B0">
            <w:pPr>
              <w:rPr>
                <w:rFonts w:ascii="Comic Sans MS" w:hAnsi="Comic Sans MS"/>
                <w:szCs w:val="16"/>
              </w:rPr>
            </w:pPr>
            <w:r w:rsidRPr="0097039E">
              <w:rPr>
                <w:rFonts w:ascii="Comic Sans MS" w:hAnsi="Comic Sans MS"/>
                <w:b/>
                <w:color w:val="92D050"/>
                <w:szCs w:val="16"/>
              </w:rPr>
              <w:t>USA</w:t>
            </w:r>
            <w:r>
              <w:rPr>
                <w:rFonts w:ascii="Comic Sans MS" w:hAnsi="Comic Sans MS"/>
                <w:szCs w:val="16"/>
              </w:rPr>
              <w:t xml:space="preserve"> and </w:t>
            </w:r>
            <w:r w:rsidRPr="0097039E">
              <w:rPr>
                <w:rFonts w:ascii="Comic Sans MS" w:hAnsi="Comic Sans MS"/>
                <w:b/>
                <w:color w:val="CC99FF"/>
                <w:szCs w:val="16"/>
              </w:rPr>
              <w:t>Elizabeth</w:t>
            </w:r>
            <w:r>
              <w:rPr>
                <w:rFonts w:ascii="Comic Sans MS" w:hAnsi="Comic Sans MS"/>
                <w:szCs w:val="16"/>
              </w:rPr>
              <w:t xml:space="preserve"> revision</w:t>
            </w:r>
          </w:p>
          <w:p w14:paraId="1E3CC1D8" w14:textId="77777777" w:rsidR="00CE00B0" w:rsidRDefault="00CE00B0" w:rsidP="00CE00B0">
            <w:pPr>
              <w:rPr>
                <w:rFonts w:ascii="Comic Sans MS" w:hAnsi="Comic Sans MS"/>
                <w:szCs w:val="16"/>
              </w:rPr>
            </w:pPr>
          </w:p>
          <w:p w14:paraId="00BD8EF8" w14:textId="6A2B711F" w:rsidR="00B518CF" w:rsidRPr="003E01F5" w:rsidRDefault="00B518CF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92D050"/>
                <w:szCs w:val="16"/>
              </w:rPr>
            </w:pPr>
            <w:r w:rsidRPr="003E01F5">
              <w:rPr>
                <w:rFonts w:ascii="Comic Sans MS" w:hAnsi="Comic Sans MS"/>
                <w:b/>
                <w:color w:val="92D050"/>
                <w:szCs w:val="16"/>
              </w:rPr>
              <w:t>Q3 exam technique + KQ1 USA</w:t>
            </w:r>
          </w:p>
          <w:p w14:paraId="1F9FB22B" w14:textId="36647449" w:rsidR="00B518CF" w:rsidRDefault="00B518CF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CC99FF"/>
                <w:szCs w:val="16"/>
              </w:rPr>
            </w:pPr>
            <w:r w:rsidRPr="003E01F5">
              <w:rPr>
                <w:rFonts w:ascii="Comic Sans MS" w:hAnsi="Comic Sans MS"/>
                <w:b/>
                <w:color w:val="CC99FF"/>
                <w:szCs w:val="16"/>
              </w:rPr>
              <w:t xml:space="preserve">Exam technique Q5 + </w:t>
            </w:r>
            <w:r w:rsidR="003E01F5" w:rsidRPr="003E01F5">
              <w:rPr>
                <w:rFonts w:ascii="Comic Sans MS" w:hAnsi="Comic Sans MS"/>
                <w:b/>
                <w:color w:val="CC99FF"/>
                <w:szCs w:val="16"/>
              </w:rPr>
              <w:t>MQS</w:t>
            </w:r>
          </w:p>
          <w:p w14:paraId="46CDF2DB" w14:textId="65DC51BF" w:rsidR="003E01F5" w:rsidRPr="009427A4" w:rsidRDefault="003E01F5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92D050"/>
                <w:szCs w:val="16"/>
              </w:rPr>
            </w:pPr>
            <w:r w:rsidRPr="003E01F5">
              <w:rPr>
                <w:rFonts w:ascii="Comic Sans MS" w:hAnsi="Comic Sans MS"/>
                <w:b/>
                <w:color w:val="92D050"/>
                <w:szCs w:val="16"/>
              </w:rPr>
              <w:t>Q1 USA- KQ5</w:t>
            </w:r>
            <w:r>
              <w:rPr>
                <w:rFonts w:ascii="Comic Sans MS" w:hAnsi="Comic Sans MS"/>
                <w:b/>
                <w:color w:val="92D050"/>
                <w:szCs w:val="16"/>
              </w:rPr>
              <w:t xml:space="preserve"> + </w:t>
            </w:r>
            <w:r w:rsidRPr="003E01F5">
              <w:rPr>
                <w:rFonts w:ascii="Comic Sans MS" w:hAnsi="Comic Sans MS"/>
                <w:b/>
                <w:color w:val="CC99FF"/>
                <w:szCs w:val="16"/>
              </w:rPr>
              <w:t>Q1 Eliz – religious Settlement</w:t>
            </w:r>
          </w:p>
          <w:p w14:paraId="5038F86F" w14:textId="1FF14F41" w:rsidR="009427A4" w:rsidRPr="004647EC" w:rsidRDefault="009427A4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CC99FF"/>
                <w:szCs w:val="16"/>
              </w:rPr>
            </w:pPr>
            <w:r w:rsidRPr="009427A4">
              <w:rPr>
                <w:rFonts w:ascii="Comic Sans MS" w:hAnsi="Comic Sans MS"/>
                <w:b/>
                <w:color w:val="CC99FF"/>
                <w:szCs w:val="16"/>
              </w:rPr>
              <w:t>Q</w:t>
            </w:r>
            <w:r w:rsidR="002A3407">
              <w:rPr>
                <w:rFonts w:ascii="Comic Sans MS" w:hAnsi="Comic Sans MS"/>
                <w:b/>
                <w:color w:val="CC99FF"/>
                <w:szCs w:val="16"/>
              </w:rPr>
              <w:t>3</w:t>
            </w:r>
            <w:r w:rsidRPr="009427A4">
              <w:rPr>
                <w:rFonts w:ascii="Comic Sans MS" w:hAnsi="Comic Sans MS"/>
                <w:b/>
                <w:color w:val="CC99FF"/>
                <w:szCs w:val="16"/>
              </w:rPr>
              <w:t xml:space="preserve"> Eliz – KQ7 </w:t>
            </w:r>
            <w:r>
              <w:rPr>
                <w:rFonts w:ascii="Comic Sans MS" w:hAnsi="Comic Sans MS"/>
                <w:b/>
                <w:color w:val="CC99FF"/>
                <w:szCs w:val="16"/>
              </w:rPr>
              <w:t xml:space="preserve">+ </w:t>
            </w:r>
            <w:r w:rsidR="004647EC" w:rsidRPr="004647EC">
              <w:rPr>
                <w:rFonts w:ascii="Comic Sans MS" w:hAnsi="Comic Sans MS"/>
                <w:b/>
                <w:color w:val="92D050"/>
                <w:szCs w:val="16"/>
              </w:rPr>
              <w:t>Q2 USA – KQ4</w:t>
            </w:r>
          </w:p>
          <w:p w14:paraId="5913FCCF" w14:textId="15962359" w:rsidR="004647EC" w:rsidRDefault="004647EC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92D050"/>
                <w:szCs w:val="16"/>
              </w:rPr>
            </w:pPr>
            <w:r>
              <w:rPr>
                <w:rFonts w:ascii="Comic Sans MS" w:hAnsi="Comic Sans MS"/>
                <w:b/>
                <w:color w:val="CC99FF"/>
                <w:szCs w:val="16"/>
              </w:rPr>
              <w:t xml:space="preserve">Q4 Eliz- KQ6 + </w:t>
            </w:r>
            <w:r w:rsidRPr="004647EC">
              <w:rPr>
                <w:rFonts w:ascii="Comic Sans MS" w:hAnsi="Comic Sans MS"/>
                <w:b/>
                <w:color w:val="92D050"/>
                <w:szCs w:val="16"/>
              </w:rPr>
              <w:t>Q4 US</w:t>
            </w:r>
            <w:r>
              <w:rPr>
                <w:rFonts w:ascii="Comic Sans MS" w:hAnsi="Comic Sans MS"/>
                <w:b/>
                <w:color w:val="92D050"/>
                <w:szCs w:val="16"/>
              </w:rPr>
              <w:t>A</w:t>
            </w:r>
            <w:r w:rsidRPr="004647EC">
              <w:rPr>
                <w:rFonts w:ascii="Comic Sans MS" w:hAnsi="Comic Sans MS"/>
                <w:b/>
                <w:color w:val="92D050"/>
                <w:szCs w:val="16"/>
              </w:rPr>
              <w:t xml:space="preserve"> – KQ3</w:t>
            </w:r>
          </w:p>
          <w:p w14:paraId="1AF88E92" w14:textId="77777777" w:rsidR="0082465A" w:rsidRPr="0082465A" w:rsidRDefault="004647EC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92D050"/>
                <w:szCs w:val="16"/>
              </w:rPr>
            </w:pPr>
            <w:r w:rsidRPr="0082465A">
              <w:rPr>
                <w:rFonts w:ascii="Comic Sans MS" w:hAnsi="Comic Sans MS"/>
                <w:b/>
                <w:color w:val="92D050"/>
                <w:szCs w:val="16"/>
              </w:rPr>
              <w:t>Q5 USA</w:t>
            </w:r>
            <w:r w:rsidR="0082465A" w:rsidRPr="0082465A">
              <w:rPr>
                <w:rFonts w:ascii="Comic Sans MS" w:hAnsi="Comic Sans MS"/>
                <w:b/>
                <w:color w:val="92D050"/>
                <w:szCs w:val="16"/>
              </w:rPr>
              <w:t xml:space="preserve"> – KQ2 </w:t>
            </w:r>
          </w:p>
          <w:p w14:paraId="3BD6C348" w14:textId="09FE2FC1" w:rsidR="004647EC" w:rsidRPr="004647EC" w:rsidRDefault="0082465A" w:rsidP="00B518C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color w:val="92D050"/>
                <w:szCs w:val="16"/>
              </w:rPr>
            </w:pPr>
            <w:r>
              <w:rPr>
                <w:rFonts w:ascii="Comic Sans MS" w:hAnsi="Comic Sans MS"/>
                <w:b/>
                <w:color w:val="CC99FF"/>
                <w:szCs w:val="16"/>
              </w:rPr>
              <w:t xml:space="preserve">KQ1 Elizabeth </w:t>
            </w:r>
          </w:p>
          <w:p w14:paraId="3C16215A" w14:textId="77777777" w:rsidR="00CE00B0" w:rsidRDefault="00CE00B0" w:rsidP="00CE00B0">
            <w:pPr>
              <w:rPr>
                <w:rFonts w:ascii="Comic Sans MS" w:hAnsi="Comic Sans MS"/>
                <w:szCs w:val="16"/>
              </w:rPr>
            </w:pPr>
          </w:p>
          <w:p w14:paraId="7D4AD66C" w14:textId="77777777" w:rsidR="00CE00B0" w:rsidRDefault="00CE00B0" w:rsidP="00CE00B0">
            <w:pPr>
              <w:rPr>
                <w:rFonts w:ascii="Comic Sans MS" w:hAnsi="Comic Sans MS"/>
                <w:szCs w:val="16"/>
              </w:rPr>
            </w:pPr>
          </w:p>
          <w:p w14:paraId="7E49ABCC" w14:textId="090CDA2B" w:rsidR="00CE00B0" w:rsidRPr="00CE00B0" w:rsidRDefault="00CE00B0" w:rsidP="00CE00B0">
            <w:pPr>
              <w:rPr>
                <w:rFonts w:ascii="Comic Sans MS" w:hAnsi="Comic Sans MS"/>
                <w:szCs w:val="16"/>
              </w:rPr>
            </w:pPr>
            <w:r w:rsidRPr="00CE00B0">
              <w:rPr>
                <w:rFonts w:ascii="Comic Sans MS" w:hAnsi="Comic Sans MS"/>
                <w:b/>
                <w:color w:val="92D050"/>
                <w:sz w:val="24"/>
                <w:szCs w:val="20"/>
              </w:rPr>
              <w:t xml:space="preserve">USA 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and </w:t>
            </w:r>
            <w:r w:rsidRPr="00CE00B0">
              <w:rPr>
                <w:rFonts w:ascii="Comic Sans MS" w:hAnsi="Comic Sans MS"/>
                <w:b/>
                <w:color w:val="CC99FF"/>
                <w:sz w:val="24"/>
                <w:szCs w:val="20"/>
              </w:rPr>
              <w:t>Elizabeth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exam- 16</w:t>
            </w:r>
            <w:r w:rsidRPr="00C25B9D">
              <w:rPr>
                <w:rFonts w:ascii="Comic Sans MS" w:hAnsi="Comic Sans MS"/>
                <w:b/>
                <w:sz w:val="24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May 2025</w:t>
            </w:r>
          </w:p>
        </w:tc>
        <w:tc>
          <w:tcPr>
            <w:tcW w:w="3498" w:type="dxa"/>
            <w:shd w:val="clear" w:color="auto" w:fill="FFFFFF" w:themeFill="background1"/>
          </w:tcPr>
          <w:p w14:paraId="6B838753" w14:textId="24B4028A" w:rsidR="00C275D5" w:rsidRPr="00C275D5" w:rsidRDefault="004A6499" w:rsidP="00C275D5">
            <w:pPr>
              <w:rPr>
                <w:rFonts w:ascii="Comic Sans MS" w:hAnsi="Comic Sans MS"/>
                <w:b/>
                <w:color w:val="000000" w:themeColor="text1"/>
                <w:szCs w:val="16"/>
                <w:u w:val="single"/>
              </w:rPr>
            </w:pPr>
            <w:r w:rsidRPr="00CE00B0">
              <w:rPr>
                <w:rFonts w:ascii="Comic Sans MS" w:hAnsi="Comic Sans MS"/>
                <w:b/>
                <w:color w:val="FF0000"/>
                <w:sz w:val="24"/>
                <w:szCs w:val="20"/>
              </w:rPr>
              <w:t>Germany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and </w:t>
            </w:r>
            <w:r w:rsidRPr="00CE00B0">
              <w:rPr>
                <w:rFonts w:ascii="Comic Sans MS" w:hAnsi="Comic Sans MS"/>
                <w:b/>
                <w:sz w:val="24"/>
                <w:szCs w:val="20"/>
                <w:highlight w:val="yellow"/>
              </w:rPr>
              <w:t>Medicine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5</w:t>
            </w:r>
            <w:r w:rsidRPr="00C25B9D">
              <w:rPr>
                <w:rFonts w:ascii="Comic Sans MS" w:hAnsi="Comic Sans MS"/>
                <w:b/>
                <w:sz w:val="24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4"/>
                <w:szCs w:val="20"/>
              </w:rPr>
              <w:t xml:space="preserve"> June</w:t>
            </w:r>
            <w:r w:rsidR="00CE00B0">
              <w:rPr>
                <w:rFonts w:ascii="Comic Sans MS" w:hAnsi="Comic Sans MS"/>
                <w:b/>
                <w:sz w:val="24"/>
                <w:szCs w:val="20"/>
              </w:rPr>
              <w:t xml:space="preserve"> 2025</w:t>
            </w:r>
          </w:p>
        </w:tc>
      </w:tr>
      <w:tr w:rsidR="007A0CE9" w:rsidRPr="004D290E" w14:paraId="21DF38DD" w14:textId="77777777" w:rsidTr="00014E57">
        <w:trPr>
          <w:trHeight w:val="395"/>
        </w:trPr>
        <w:tc>
          <w:tcPr>
            <w:tcW w:w="2028" w:type="dxa"/>
          </w:tcPr>
          <w:p w14:paraId="21CDA977" w14:textId="77777777" w:rsidR="007A0CE9" w:rsidRPr="003B09F6" w:rsidRDefault="007A0CE9" w:rsidP="007A0CE9">
            <w:pPr>
              <w:rPr>
                <w:rFonts w:ascii="Comic Sans MS" w:hAnsi="Comic Sans MS"/>
                <w:b/>
                <w:szCs w:val="20"/>
              </w:rPr>
            </w:pPr>
            <w:r w:rsidRPr="003B09F6">
              <w:rPr>
                <w:rFonts w:ascii="Comic Sans MS" w:hAnsi="Comic Sans MS"/>
                <w:b/>
                <w:szCs w:val="20"/>
              </w:rPr>
              <w:t>Assessments</w:t>
            </w:r>
          </w:p>
        </w:tc>
        <w:tc>
          <w:tcPr>
            <w:tcW w:w="3518" w:type="dxa"/>
          </w:tcPr>
          <w:p w14:paraId="77A7C827" w14:textId="271F0BD5" w:rsidR="007A0CE9" w:rsidRPr="003B09F6" w:rsidRDefault="007A0CE9" w:rsidP="007A0CE9">
            <w:pPr>
              <w:rPr>
                <w:rFonts w:ascii="Comic Sans MS" w:hAnsi="Comic Sans MS"/>
                <w:szCs w:val="16"/>
              </w:rPr>
            </w:pPr>
            <w:r w:rsidRPr="003B09F6">
              <w:rPr>
                <w:rFonts w:ascii="Comic Sans MS" w:hAnsi="Comic Sans MS"/>
                <w:szCs w:val="16"/>
              </w:rPr>
              <w:t xml:space="preserve">Assessment </w:t>
            </w:r>
            <w:r>
              <w:rPr>
                <w:rFonts w:ascii="Comic Sans MS" w:hAnsi="Comic Sans MS"/>
                <w:szCs w:val="16"/>
              </w:rPr>
              <w:t>5</w:t>
            </w:r>
          </w:p>
        </w:tc>
        <w:tc>
          <w:tcPr>
            <w:tcW w:w="3511" w:type="dxa"/>
          </w:tcPr>
          <w:p w14:paraId="43A74E05" w14:textId="732AD3A6" w:rsidR="007A0CE9" w:rsidRPr="003B09F6" w:rsidRDefault="007A0CE9" w:rsidP="007A0CE9">
            <w:pPr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>Variety of exam questions</w:t>
            </w:r>
          </w:p>
        </w:tc>
        <w:tc>
          <w:tcPr>
            <w:tcW w:w="3512" w:type="dxa"/>
          </w:tcPr>
          <w:p w14:paraId="0468E312" w14:textId="329FA528" w:rsidR="007A0CE9" w:rsidRPr="003B09F6" w:rsidRDefault="007A0CE9" w:rsidP="007A0CE9">
            <w:pPr>
              <w:rPr>
                <w:rFonts w:ascii="Comic Sans MS" w:hAnsi="Comic Sans MS"/>
                <w:szCs w:val="16"/>
              </w:rPr>
            </w:pPr>
            <w:r w:rsidRPr="00735CA1">
              <w:rPr>
                <w:rFonts w:ascii="Comic Sans MS" w:hAnsi="Comic Sans MS"/>
                <w:szCs w:val="16"/>
              </w:rPr>
              <w:t>Variety of exam questions</w:t>
            </w:r>
          </w:p>
        </w:tc>
        <w:tc>
          <w:tcPr>
            <w:tcW w:w="3504" w:type="dxa"/>
          </w:tcPr>
          <w:p w14:paraId="46DBE76E" w14:textId="318FC9BF" w:rsidR="007A0CE9" w:rsidRPr="001C77ED" w:rsidRDefault="007A0CE9" w:rsidP="007A0CE9">
            <w:pPr>
              <w:rPr>
                <w:rFonts w:ascii="Comic Sans MS" w:hAnsi="Comic Sans MS"/>
              </w:rPr>
            </w:pPr>
            <w:r w:rsidRPr="00735CA1">
              <w:rPr>
                <w:rFonts w:ascii="Comic Sans MS" w:hAnsi="Comic Sans MS"/>
                <w:szCs w:val="16"/>
              </w:rPr>
              <w:t>Variety of exam questions</w:t>
            </w:r>
          </w:p>
        </w:tc>
        <w:tc>
          <w:tcPr>
            <w:tcW w:w="3512" w:type="dxa"/>
          </w:tcPr>
          <w:p w14:paraId="7D4A4225" w14:textId="743B7289" w:rsidR="007A0CE9" w:rsidRPr="001C77ED" w:rsidRDefault="007A0CE9" w:rsidP="007A0CE9">
            <w:pPr>
              <w:rPr>
                <w:rFonts w:ascii="Comic Sans MS" w:hAnsi="Comic Sans MS"/>
              </w:rPr>
            </w:pPr>
            <w:r w:rsidRPr="00735CA1">
              <w:rPr>
                <w:rFonts w:ascii="Comic Sans MS" w:hAnsi="Comic Sans MS"/>
                <w:szCs w:val="16"/>
              </w:rPr>
              <w:t>Variety of exam questions</w:t>
            </w:r>
          </w:p>
        </w:tc>
        <w:tc>
          <w:tcPr>
            <w:tcW w:w="3498" w:type="dxa"/>
          </w:tcPr>
          <w:p w14:paraId="24D887D2" w14:textId="27A5DCEB" w:rsidR="007A0CE9" w:rsidRPr="003B09F6" w:rsidRDefault="007A0CE9" w:rsidP="007A0CE9">
            <w:pPr>
              <w:rPr>
                <w:rFonts w:ascii="Comic Sans MS" w:hAnsi="Comic Sans MS"/>
                <w:szCs w:val="16"/>
              </w:rPr>
            </w:pPr>
            <w:r w:rsidRPr="003B09F6">
              <w:rPr>
                <w:rFonts w:ascii="Comic Sans MS" w:hAnsi="Comic Sans MS"/>
                <w:szCs w:val="16"/>
              </w:rPr>
              <w:t xml:space="preserve"> </w:t>
            </w:r>
          </w:p>
        </w:tc>
      </w:tr>
      <w:tr w:rsidR="00C96A8B" w:rsidRPr="004D290E" w14:paraId="671FE092" w14:textId="77777777" w:rsidTr="00014E57">
        <w:trPr>
          <w:trHeight w:val="798"/>
        </w:trPr>
        <w:tc>
          <w:tcPr>
            <w:tcW w:w="2028" w:type="dxa"/>
          </w:tcPr>
          <w:p w14:paraId="0B954B42" w14:textId="77777777" w:rsidR="00C96A8B" w:rsidRPr="003B09F6" w:rsidRDefault="00C96A8B" w:rsidP="00C96A8B">
            <w:pPr>
              <w:rPr>
                <w:rFonts w:ascii="Comic Sans MS" w:hAnsi="Comic Sans MS"/>
                <w:b/>
                <w:szCs w:val="20"/>
              </w:rPr>
            </w:pPr>
            <w:r w:rsidRPr="003B09F6">
              <w:rPr>
                <w:rFonts w:ascii="Comic Sans MS" w:hAnsi="Comic Sans MS"/>
                <w:b/>
                <w:szCs w:val="20"/>
              </w:rPr>
              <w:t>Home Learning Opportunities</w:t>
            </w:r>
          </w:p>
          <w:p w14:paraId="7974D5B3" w14:textId="77777777" w:rsidR="00C96A8B" w:rsidRPr="004D290E" w:rsidRDefault="00C96A8B" w:rsidP="00C96A8B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3518" w:type="dxa"/>
          </w:tcPr>
          <w:p w14:paraId="3CC130A4" w14:textId="77777777" w:rsidR="00C96A8B" w:rsidRDefault="00C96A8B" w:rsidP="00C96A8B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omic Sans MS" w:hAnsi="Comic Sans MS"/>
                <w:szCs w:val="16"/>
              </w:rPr>
            </w:pPr>
            <w:r w:rsidRPr="00F83DB8">
              <w:rPr>
                <w:rFonts w:ascii="Comic Sans MS" w:hAnsi="Comic Sans MS"/>
                <w:szCs w:val="16"/>
              </w:rPr>
              <w:t>Online quiz every week</w:t>
            </w:r>
          </w:p>
          <w:p w14:paraId="6AB06F0B" w14:textId="5A73DD44" w:rsidR="00C96A8B" w:rsidRPr="003B09F6" w:rsidRDefault="00C96A8B" w:rsidP="00C96A8B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omic Sans MS" w:hAnsi="Comic Sans MS"/>
                <w:szCs w:val="16"/>
              </w:rPr>
            </w:pPr>
            <w:r w:rsidRPr="00127C40">
              <w:rPr>
                <w:rFonts w:ascii="Comic Sans MS" w:hAnsi="Comic Sans MS"/>
                <w:szCs w:val="16"/>
              </w:rPr>
              <w:t>Revision for assessment</w:t>
            </w:r>
          </w:p>
        </w:tc>
        <w:tc>
          <w:tcPr>
            <w:tcW w:w="3511" w:type="dxa"/>
          </w:tcPr>
          <w:p w14:paraId="29FC63CE" w14:textId="77777777" w:rsidR="00C96A8B" w:rsidRDefault="00C96A8B" w:rsidP="00C96A8B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omic Sans MS" w:hAnsi="Comic Sans MS"/>
                <w:szCs w:val="16"/>
              </w:rPr>
            </w:pPr>
            <w:r w:rsidRPr="00F83DB8">
              <w:rPr>
                <w:rFonts w:ascii="Comic Sans MS" w:hAnsi="Comic Sans MS"/>
                <w:szCs w:val="16"/>
              </w:rPr>
              <w:t>Online quiz every week</w:t>
            </w:r>
          </w:p>
          <w:p w14:paraId="01EEB809" w14:textId="528D911A" w:rsidR="00C96A8B" w:rsidRPr="003B09F6" w:rsidRDefault="00C96A8B" w:rsidP="00C96A8B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omic Sans MS" w:hAnsi="Comic Sans MS"/>
                <w:szCs w:val="16"/>
              </w:rPr>
            </w:pPr>
            <w:r w:rsidRPr="00127C40">
              <w:rPr>
                <w:rFonts w:ascii="Comic Sans MS" w:hAnsi="Comic Sans MS"/>
                <w:szCs w:val="16"/>
              </w:rPr>
              <w:t>Revision for assessment</w:t>
            </w:r>
          </w:p>
        </w:tc>
        <w:tc>
          <w:tcPr>
            <w:tcW w:w="3512" w:type="dxa"/>
          </w:tcPr>
          <w:p w14:paraId="1C048649" w14:textId="77777777" w:rsidR="00C96A8B" w:rsidRDefault="00C96A8B" w:rsidP="00C96A8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16"/>
              </w:rPr>
            </w:pPr>
            <w:r w:rsidRPr="002B363C">
              <w:rPr>
                <w:rFonts w:ascii="Comic Sans MS" w:hAnsi="Comic Sans MS"/>
                <w:szCs w:val="16"/>
              </w:rPr>
              <w:t>Online quiz every week</w:t>
            </w:r>
          </w:p>
          <w:p w14:paraId="34FBA547" w14:textId="74A07150" w:rsidR="00C96A8B" w:rsidRPr="003B09F6" w:rsidRDefault="00C96A8B" w:rsidP="00C96A8B">
            <w:pPr>
              <w:jc w:val="center"/>
            </w:pPr>
            <w:r w:rsidRPr="002B363C">
              <w:rPr>
                <w:rFonts w:ascii="Comic Sans MS" w:hAnsi="Comic Sans MS"/>
                <w:szCs w:val="16"/>
              </w:rPr>
              <w:t>Revision for assessment</w:t>
            </w:r>
          </w:p>
        </w:tc>
        <w:tc>
          <w:tcPr>
            <w:tcW w:w="3504" w:type="dxa"/>
          </w:tcPr>
          <w:p w14:paraId="4A27FF40" w14:textId="77777777" w:rsidR="00C96A8B" w:rsidRDefault="00C96A8B" w:rsidP="00C96A8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16"/>
              </w:rPr>
            </w:pPr>
            <w:r w:rsidRPr="002B363C">
              <w:rPr>
                <w:rFonts w:ascii="Comic Sans MS" w:hAnsi="Comic Sans MS"/>
                <w:szCs w:val="16"/>
              </w:rPr>
              <w:t>Online quiz every week</w:t>
            </w:r>
          </w:p>
          <w:p w14:paraId="54BCAADA" w14:textId="7B781762" w:rsidR="00C96A8B" w:rsidRPr="003B09F6" w:rsidRDefault="00C96A8B" w:rsidP="00C96A8B">
            <w:pPr>
              <w:pStyle w:val="ListParagraph"/>
              <w:ind w:left="417"/>
              <w:rPr>
                <w:rFonts w:ascii="Comic Sans MS" w:hAnsi="Comic Sans MS"/>
                <w:szCs w:val="16"/>
              </w:rPr>
            </w:pPr>
            <w:r w:rsidRPr="00127C40">
              <w:rPr>
                <w:rFonts w:ascii="Comic Sans MS" w:hAnsi="Comic Sans MS"/>
                <w:szCs w:val="16"/>
              </w:rPr>
              <w:t>Revision for assessment</w:t>
            </w:r>
          </w:p>
        </w:tc>
        <w:tc>
          <w:tcPr>
            <w:tcW w:w="3512" w:type="dxa"/>
          </w:tcPr>
          <w:p w14:paraId="49260256" w14:textId="77777777" w:rsidR="00C96A8B" w:rsidRDefault="00C96A8B" w:rsidP="00C96A8B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omic Sans MS" w:hAnsi="Comic Sans MS"/>
                <w:szCs w:val="16"/>
              </w:rPr>
            </w:pPr>
            <w:r w:rsidRPr="00F83DB8">
              <w:rPr>
                <w:rFonts w:ascii="Comic Sans MS" w:hAnsi="Comic Sans MS"/>
                <w:szCs w:val="16"/>
              </w:rPr>
              <w:t>Online quiz every week</w:t>
            </w:r>
          </w:p>
          <w:p w14:paraId="6606FE46" w14:textId="52348145" w:rsidR="00C96A8B" w:rsidRPr="003B09F6" w:rsidRDefault="00C96A8B" w:rsidP="00C96A8B">
            <w:pPr>
              <w:pStyle w:val="ListParagraph"/>
              <w:numPr>
                <w:ilvl w:val="0"/>
                <w:numId w:val="1"/>
              </w:numPr>
              <w:ind w:left="417"/>
              <w:rPr>
                <w:rFonts w:ascii="Comic Sans MS" w:hAnsi="Comic Sans MS"/>
                <w:szCs w:val="16"/>
              </w:rPr>
            </w:pPr>
            <w:r w:rsidRPr="00127C40">
              <w:rPr>
                <w:rFonts w:ascii="Comic Sans MS" w:hAnsi="Comic Sans MS"/>
                <w:szCs w:val="16"/>
              </w:rPr>
              <w:t>Revision for assessment</w:t>
            </w:r>
          </w:p>
        </w:tc>
        <w:tc>
          <w:tcPr>
            <w:tcW w:w="3498" w:type="dxa"/>
          </w:tcPr>
          <w:p w14:paraId="3264FBE2" w14:textId="2445A4BF" w:rsidR="00C96A8B" w:rsidRPr="00C96A8B" w:rsidRDefault="00C96A8B" w:rsidP="00C96A8B">
            <w:pPr>
              <w:ind w:left="57"/>
              <w:rPr>
                <w:rFonts w:ascii="Comic Sans MS" w:hAnsi="Comic Sans MS"/>
                <w:szCs w:val="16"/>
              </w:rPr>
            </w:pPr>
          </w:p>
        </w:tc>
      </w:tr>
    </w:tbl>
    <w:p w14:paraId="4CF72837" w14:textId="77777777" w:rsidR="008F0CD8" w:rsidRPr="006F286E" w:rsidRDefault="008F0CD8" w:rsidP="006F286E">
      <w:pPr>
        <w:tabs>
          <w:tab w:val="left" w:pos="7518"/>
        </w:tabs>
      </w:pPr>
    </w:p>
    <w:sectPr w:rsidR="008F0CD8" w:rsidRPr="006F286E" w:rsidSect="00541B8E">
      <w:footerReference w:type="default" r:id="rId7"/>
      <w:pgSz w:w="23811" w:h="16838" w:orient="landscape" w:code="8"/>
      <w:pgMar w:top="14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E13B6" w14:textId="77777777" w:rsidR="006365DF" w:rsidRDefault="006365DF" w:rsidP="006365DF">
      <w:pPr>
        <w:spacing w:after="0" w:line="240" w:lineRule="auto"/>
      </w:pPr>
      <w:r>
        <w:separator/>
      </w:r>
    </w:p>
  </w:endnote>
  <w:endnote w:type="continuationSeparator" w:id="0">
    <w:p w14:paraId="5BF14BF1" w14:textId="77777777" w:rsidR="006365DF" w:rsidRDefault="006365DF" w:rsidP="0063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CE0B" w14:textId="637301FF" w:rsidR="006365DF" w:rsidRDefault="004D38B0">
    <w:pPr>
      <w:pStyle w:val="Footer"/>
    </w:pPr>
    <w:r>
      <w:t xml:space="preserve">L Hill </w:t>
    </w:r>
    <w:r>
      <w:tab/>
    </w:r>
    <w:r>
      <w:tab/>
    </w:r>
    <w:r>
      <w:tab/>
    </w:r>
    <w:proofErr w:type="gramStart"/>
    <w:r w:rsidR="00877EFC">
      <w:t>10</w:t>
    </w:r>
    <w:r w:rsidR="004D290E">
      <w:t xml:space="preserve"> </w:t>
    </w:r>
    <w:r w:rsidR="00B95BC9">
      <w:t xml:space="preserve"> </w:t>
    </w:r>
    <w:r w:rsidR="006130EF">
      <w:t>Curriculum</w:t>
    </w:r>
    <w:proofErr w:type="gramEnd"/>
    <w:r w:rsidR="006130EF">
      <w:t xml:space="preserve"> Map</w:t>
    </w:r>
    <w:r w:rsidR="006365DF">
      <w:ptab w:relativeTo="margin" w:alignment="right" w:leader="none"/>
    </w:r>
    <w:r w:rsidR="008F0F53">
      <w:t xml:space="preserve">September </w:t>
    </w:r>
    <w:r w:rsidR="00E6018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6512" w14:textId="77777777" w:rsidR="006365DF" w:rsidRDefault="006365DF" w:rsidP="006365DF">
      <w:pPr>
        <w:spacing w:after="0" w:line="240" w:lineRule="auto"/>
      </w:pPr>
      <w:r>
        <w:separator/>
      </w:r>
    </w:p>
  </w:footnote>
  <w:footnote w:type="continuationSeparator" w:id="0">
    <w:p w14:paraId="62578712" w14:textId="77777777" w:rsidR="006365DF" w:rsidRDefault="006365DF" w:rsidP="00636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EDA"/>
    <w:multiLevelType w:val="hybridMultilevel"/>
    <w:tmpl w:val="C8948A30"/>
    <w:lvl w:ilvl="0" w:tplc="E2A21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F1E"/>
    <w:multiLevelType w:val="hybridMultilevel"/>
    <w:tmpl w:val="295C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FD9"/>
    <w:multiLevelType w:val="hybridMultilevel"/>
    <w:tmpl w:val="ECBCA976"/>
    <w:lvl w:ilvl="0" w:tplc="E2A21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6FF1"/>
    <w:multiLevelType w:val="hybridMultilevel"/>
    <w:tmpl w:val="0B448D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75B"/>
    <w:multiLevelType w:val="hybridMultilevel"/>
    <w:tmpl w:val="C09A89CE"/>
    <w:lvl w:ilvl="0" w:tplc="E2A21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5349"/>
    <w:multiLevelType w:val="hybridMultilevel"/>
    <w:tmpl w:val="9650ED9E"/>
    <w:lvl w:ilvl="0" w:tplc="E2A21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61EE"/>
    <w:multiLevelType w:val="hybridMultilevel"/>
    <w:tmpl w:val="30F81126"/>
    <w:lvl w:ilvl="0" w:tplc="E2A21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5C66"/>
    <w:multiLevelType w:val="hybridMultilevel"/>
    <w:tmpl w:val="FA8A4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63D3"/>
    <w:multiLevelType w:val="hybridMultilevel"/>
    <w:tmpl w:val="42C6F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16E0D"/>
    <w:multiLevelType w:val="hybridMultilevel"/>
    <w:tmpl w:val="794824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31C3"/>
    <w:multiLevelType w:val="hybridMultilevel"/>
    <w:tmpl w:val="E542C8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D36F6"/>
    <w:multiLevelType w:val="hybridMultilevel"/>
    <w:tmpl w:val="D9041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F5340"/>
    <w:multiLevelType w:val="hybridMultilevel"/>
    <w:tmpl w:val="238C275A"/>
    <w:lvl w:ilvl="0" w:tplc="E2A2102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2797A"/>
    <w:multiLevelType w:val="hybridMultilevel"/>
    <w:tmpl w:val="5C689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F0435"/>
    <w:multiLevelType w:val="hybridMultilevel"/>
    <w:tmpl w:val="DC962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528C2"/>
    <w:multiLevelType w:val="hybridMultilevel"/>
    <w:tmpl w:val="BA3AB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A1809"/>
    <w:multiLevelType w:val="hybridMultilevel"/>
    <w:tmpl w:val="79A2DB3C"/>
    <w:lvl w:ilvl="0" w:tplc="E2A21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347C4"/>
    <w:multiLevelType w:val="hybridMultilevel"/>
    <w:tmpl w:val="9F10C7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6839"/>
    <w:multiLevelType w:val="hybridMultilevel"/>
    <w:tmpl w:val="FE70A862"/>
    <w:lvl w:ilvl="0" w:tplc="A1782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15897"/>
    <w:multiLevelType w:val="hybridMultilevel"/>
    <w:tmpl w:val="83B2A5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0EBB"/>
    <w:multiLevelType w:val="hybridMultilevel"/>
    <w:tmpl w:val="8BB663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F3B4D"/>
    <w:multiLevelType w:val="hybridMultilevel"/>
    <w:tmpl w:val="C03C44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5156F"/>
    <w:multiLevelType w:val="hybridMultilevel"/>
    <w:tmpl w:val="1E84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65474"/>
    <w:multiLevelType w:val="hybridMultilevel"/>
    <w:tmpl w:val="D1A093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314"/>
    <w:multiLevelType w:val="hybridMultilevel"/>
    <w:tmpl w:val="6D2CAD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4390F"/>
    <w:multiLevelType w:val="hybridMultilevel"/>
    <w:tmpl w:val="8D58F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14"/>
  </w:num>
  <w:num w:numId="5">
    <w:abstractNumId w:val="22"/>
  </w:num>
  <w:num w:numId="6">
    <w:abstractNumId w:val="10"/>
  </w:num>
  <w:num w:numId="7">
    <w:abstractNumId w:val="20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2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15"/>
  </w:num>
  <w:num w:numId="19">
    <w:abstractNumId w:val="18"/>
  </w:num>
  <w:num w:numId="20">
    <w:abstractNumId w:val="12"/>
  </w:num>
  <w:num w:numId="21">
    <w:abstractNumId w:val="5"/>
  </w:num>
  <w:num w:numId="22">
    <w:abstractNumId w:val="6"/>
  </w:num>
  <w:num w:numId="23">
    <w:abstractNumId w:val="4"/>
  </w:num>
  <w:num w:numId="24">
    <w:abstractNumId w:val="16"/>
  </w:num>
  <w:num w:numId="25">
    <w:abstractNumId w:val="2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A7"/>
    <w:rsid w:val="00014E57"/>
    <w:rsid w:val="00024524"/>
    <w:rsid w:val="000247BF"/>
    <w:rsid w:val="00042077"/>
    <w:rsid w:val="000435E2"/>
    <w:rsid w:val="0005345D"/>
    <w:rsid w:val="00054B32"/>
    <w:rsid w:val="00056CB1"/>
    <w:rsid w:val="000609AA"/>
    <w:rsid w:val="000610ED"/>
    <w:rsid w:val="00064CB0"/>
    <w:rsid w:val="000703D4"/>
    <w:rsid w:val="000738E7"/>
    <w:rsid w:val="00095BA2"/>
    <w:rsid w:val="000B0C81"/>
    <w:rsid w:val="000D1A9E"/>
    <w:rsid w:val="000E796E"/>
    <w:rsid w:val="000F010F"/>
    <w:rsid w:val="0011145F"/>
    <w:rsid w:val="00124E92"/>
    <w:rsid w:val="00136B0A"/>
    <w:rsid w:val="00141D59"/>
    <w:rsid w:val="0014392B"/>
    <w:rsid w:val="00144A19"/>
    <w:rsid w:val="0014587A"/>
    <w:rsid w:val="00154FCC"/>
    <w:rsid w:val="001770E7"/>
    <w:rsid w:val="0018605F"/>
    <w:rsid w:val="001A028F"/>
    <w:rsid w:val="001C0E32"/>
    <w:rsid w:val="001C77ED"/>
    <w:rsid w:val="001D15A0"/>
    <w:rsid w:val="001D4BCA"/>
    <w:rsid w:val="001D68AB"/>
    <w:rsid w:val="001F328F"/>
    <w:rsid w:val="00234739"/>
    <w:rsid w:val="00250204"/>
    <w:rsid w:val="00250DC6"/>
    <w:rsid w:val="002555AB"/>
    <w:rsid w:val="0028064A"/>
    <w:rsid w:val="00285AC0"/>
    <w:rsid w:val="002879EC"/>
    <w:rsid w:val="00295426"/>
    <w:rsid w:val="002A2686"/>
    <w:rsid w:val="002A3407"/>
    <w:rsid w:val="002A7652"/>
    <w:rsid w:val="002B4DEE"/>
    <w:rsid w:val="002B63F1"/>
    <w:rsid w:val="002C366C"/>
    <w:rsid w:val="002D38BF"/>
    <w:rsid w:val="002D4D72"/>
    <w:rsid w:val="002E53E6"/>
    <w:rsid w:val="00304CE7"/>
    <w:rsid w:val="00307CA4"/>
    <w:rsid w:val="00312AE1"/>
    <w:rsid w:val="00317FD7"/>
    <w:rsid w:val="00320476"/>
    <w:rsid w:val="00347B3C"/>
    <w:rsid w:val="00347F4F"/>
    <w:rsid w:val="00396AE1"/>
    <w:rsid w:val="003B09F6"/>
    <w:rsid w:val="003C52E2"/>
    <w:rsid w:val="003D4CB2"/>
    <w:rsid w:val="003E01F5"/>
    <w:rsid w:val="003E516F"/>
    <w:rsid w:val="003F4E6A"/>
    <w:rsid w:val="00403E4E"/>
    <w:rsid w:val="00405D67"/>
    <w:rsid w:val="004166D5"/>
    <w:rsid w:val="0041713B"/>
    <w:rsid w:val="00417155"/>
    <w:rsid w:val="00420926"/>
    <w:rsid w:val="004221BC"/>
    <w:rsid w:val="0042537F"/>
    <w:rsid w:val="00425583"/>
    <w:rsid w:val="004523FA"/>
    <w:rsid w:val="00460F9D"/>
    <w:rsid w:val="00461CE2"/>
    <w:rsid w:val="004647EC"/>
    <w:rsid w:val="004702EE"/>
    <w:rsid w:val="004A39CB"/>
    <w:rsid w:val="004A6499"/>
    <w:rsid w:val="004B0ADE"/>
    <w:rsid w:val="004C72E3"/>
    <w:rsid w:val="004D08F3"/>
    <w:rsid w:val="004D290E"/>
    <w:rsid w:val="004D38B0"/>
    <w:rsid w:val="004D5EC8"/>
    <w:rsid w:val="004F7319"/>
    <w:rsid w:val="005019B6"/>
    <w:rsid w:val="00514220"/>
    <w:rsid w:val="00523A8F"/>
    <w:rsid w:val="00534FA2"/>
    <w:rsid w:val="00541B8E"/>
    <w:rsid w:val="0054591C"/>
    <w:rsid w:val="005511EF"/>
    <w:rsid w:val="005518FF"/>
    <w:rsid w:val="00553F5F"/>
    <w:rsid w:val="0055775A"/>
    <w:rsid w:val="00570F5E"/>
    <w:rsid w:val="005910C9"/>
    <w:rsid w:val="00596BBB"/>
    <w:rsid w:val="005C5040"/>
    <w:rsid w:val="005C6DE9"/>
    <w:rsid w:val="005E7D13"/>
    <w:rsid w:val="006008AE"/>
    <w:rsid w:val="0060520D"/>
    <w:rsid w:val="006055EB"/>
    <w:rsid w:val="006130EF"/>
    <w:rsid w:val="00615B1B"/>
    <w:rsid w:val="00615F47"/>
    <w:rsid w:val="00621117"/>
    <w:rsid w:val="00624A01"/>
    <w:rsid w:val="006255A4"/>
    <w:rsid w:val="00632268"/>
    <w:rsid w:val="006365DF"/>
    <w:rsid w:val="006456CF"/>
    <w:rsid w:val="00672460"/>
    <w:rsid w:val="006767EE"/>
    <w:rsid w:val="00690516"/>
    <w:rsid w:val="006A1CE2"/>
    <w:rsid w:val="006A26BF"/>
    <w:rsid w:val="006A310C"/>
    <w:rsid w:val="006B330F"/>
    <w:rsid w:val="006B7499"/>
    <w:rsid w:val="006D29B5"/>
    <w:rsid w:val="006D54C9"/>
    <w:rsid w:val="006D55B2"/>
    <w:rsid w:val="006E5DEF"/>
    <w:rsid w:val="006F286E"/>
    <w:rsid w:val="00746770"/>
    <w:rsid w:val="00776FFD"/>
    <w:rsid w:val="00793E60"/>
    <w:rsid w:val="007A0CE9"/>
    <w:rsid w:val="007C3193"/>
    <w:rsid w:val="007C7729"/>
    <w:rsid w:val="00811960"/>
    <w:rsid w:val="00815BA1"/>
    <w:rsid w:val="0082465A"/>
    <w:rsid w:val="00827622"/>
    <w:rsid w:val="008343E4"/>
    <w:rsid w:val="00835958"/>
    <w:rsid w:val="00854F11"/>
    <w:rsid w:val="00870C8B"/>
    <w:rsid w:val="008715B2"/>
    <w:rsid w:val="008761D9"/>
    <w:rsid w:val="00877EFC"/>
    <w:rsid w:val="0088322F"/>
    <w:rsid w:val="00893327"/>
    <w:rsid w:val="008E5914"/>
    <w:rsid w:val="008F0CD8"/>
    <w:rsid w:val="008F0F53"/>
    <w:rsid w:val="00900044"/>
    <w:rsid w:val="00936BDD"/>
    <w:rsid w:val="00942697"/>
    <w:rsid w:val="009427A4"/>
    <w:rsid w:val="009464E2"/>
    <w:rsid w:val="0097039E"/>
    <w:rsid w:val="009930D5"/>
    <w:rsid w:val="009932DF"/>
    <w:rsid w:val="009A15CA"/>
    <w:rsid w:val="009B4F6F"/>
    <w:rsid w:val="009C65A3"/>
    <w:rsid w:val="009E768E"/>
    <w:rsid w:val="00A03977"/>
    <w:rsid w:val="00A11C2F"/>
    <w:rsid w:val="00A14577"/>
    <w:rsid w:val="00A16136"/>
    <w:rsid w:val="00A4638D"/>
    <w:rsid w:val="00A57A0E"/>
    <w:rsid w:val="00A66A60"/>
    <w:rsid w:val="00A67FE9"/>
    <w:rsid w:val="00A74FF6"/>
    <w:rsid w:val="00A777D8"/>
    <w:rsid w:val="00A84838"/>
    <w:rsid w:val="00AA1353"/>
    <w:rsid w:val="00AB5876"/>
    <w:rsid w:val="00AC54D1"/>
    <w:rsid w:val="00AD313F"/>
    <w:rsid w:val="00AD42D7"/>
    <w:rsid w:val="00AD4376"/>
    <w:rsid w:val="00AE2895"/>
    <w:rsid w:val="00AF6166"/>
    <w:rsid w:val="00AF7267"/>
    <w:rsid w:val="00B0278B"/>
    <w:rsid w:val="00B0647C"/>
    <w:rsid w:val="00B178FD"/>
    <w:rsid w:val="00B44EA6"/>
    <w:rsid w:val="00B46B36"/>
    <w:rsid w:val="00B472BE"/>
    <w:rsid w:val="00B505E1"/>
    <w:rsid w:val="00B518CF"/>
    <w:rsid w:val="00B52FA7"/>
    <w:rsid w:val="00B555C7"/>
    <w:rsid w:val="00B55D66"/>
    <w:rsid w:val="00B77B0D"/>
    <w:rsid w:val="00B816B1"/>
    <w:rsid w:val="00B9059D"/>
    <w:rsid w:val="00B95BC9"/>
    <w:rsid w:val="00BA5388"/>
    <w:rsid w:val="00BB0D93"/>
    <w:rsid w:val="00BB192B"/>
    <w:rsid w:val="00BB3FE0"/>
    <w:rsid w:val="00C0251F"/>
    <w:rsid w:val="00C0496D"/>
    <w:rsid w:val="00C072EC"/>
    <w:rsid w:val="00C122FF"/>
    <w:rsid w:val="00C23191"/>
    <w:rsid w:val="00C2591E"/>
    <w:rsid w:val="00C25B9D"/>
    <w:rsid w:val="00C275D5"/>
    <w:rsid w:val="00C31398"/>
    <w:rsid w:val="00C34587"/>
    <w:rsid w:val="00C532BB"/>
    <w:rsid w:val="00C61CB2"/>
    <w:rsid w:val="00C96A8B"/>
    <w:rsid w:val="00CC6AD1"/>
    <w:rsid w:val="00CE00B0"/>
    <w:rsid w:val="00CE6D69"/>
    <w:rsid w:val="00CE7BF1"/>
    <w:rsid w:val="00CF7534"/>
    <w:rsid w:val="00D227F0"/>
    <w:rsid w:val="00D2286D"/>
    <w:rsid w:val="00D25BE1"/>
    <w:rsid w:val="00D5542C"/>
    <w:rsid w:val="00D60979"/>
    <w:rsid w:val="00D75506"/>
    <w:rsid w:val="00D77EF1"/>
    <w:rsid w:val="00DA1DB5"/>
    <w:rsid w:val="00DA1FCC"/>
    <w:rsid w:val="00DA2E03"/>
    <w:rsid w:val="00DC1380"/>
    <w:rsid w:val="00DE1249"/>
    <w:rsid w:val="00DE1DE2"/>
    <w:rsid w:val="00DF0BF1"/>
    <w:rsid w:val="00E02D3E"/>
    <w:rsid w:val="00E0365F"/>
    <w:rsid w:val="00E12F41"/>
    <w:rsid w:val="00E2402D"/>
    <w:rsid w:val="00E33FBE"/>
    <w:rsid w:val="00E35E4B"/>
    <w:rsid w:val="00E52029"/>
    <w:rsid w:val="00E60183"/>
    <w:rsid w:val="00E67376"/>
    <w:rsid w:val="00E70902"/>
    <w:rsid w:val="00E822EC"/>
    <w:rsid w:val="00E832D4"/>
    <w:rsid w:val="00E92B78"/>
    <w:rsid w:val="00EA1A3E"/>
    <w:rsid w:val="00EC08A0"/>
    <w:rsid w:val="00EC3EF8"/>
    <w:rsid w:val="00ED4B07"/>
    <w:rsid w:val="00EE05FE"/>
    <w:rsid w:val="00EE1B4E"/>
    <w:rsid w:val="00EF369D"/>
    <w:rsid w:val="00F05F3A"/>
    <w:rsid w:val="00F55B65"/>
    <w:rsid w:val="00F56808"/>
    <w:rsid w:val="00F65297"/>
    <w:rsid w:val="00F82BC4"/>
    <w:rsid w:val="00FA233E"/>
    <w:rsid w:val="00FA2757"/>
    <w:rsid w:val="00FB2038"/>
    <w:rsid w:val="00FB7866"/>
    <w:rsid w:val="00FC7323"/>
    <w:rsid w:val="00FE3922"/>
    <w:rsid w:val="00FE4DA5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301B"/>
  <w15:chartTrackingRefBased/>
  <w15:docId w15:val="{36A16396-6B7F-4E7F-B2C9-D9E0FA0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DF"/>
  </w:style>
  <w:style w:type="paragraph" w:styleId="Footer">
    <w:name w:val="footer"/>
    <w:basedOn w:val="Normal"/>
    <w:link w:val="FooterChar"/>
    <w:uiPriority w:val="99"/>
    <w:unhideWhenUsed/>
    <w:rsid w:val="00636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DF"/>
  </w:style>
  <w:style w:type="paragraph" w:styleId="NormalWeb">
    <w:name w:val="Normal (Web)"/>
    <w:basedOn w:val="Normal"/>
    <w:uiPriority w:val="99"/>
    <w:semiHidden/>
    <w:unhideWhenUsed/>
    <w:rsid w:val="00EE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5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smart</dc:creator>
  <cp:keywords/>
  <dc:description/>
  <cp:lastModifiedBy>Hill, Lisa</cp:lastModifiedBy>
  <cp:revision>8</cp:revision>
  <cp:lastPrinted>2021-07-15T14:53:00Z</cp:lastPrinted>
  <dcterms:created xsi:type="dcterms:W3CDTF">2024-06-30T17:25:00Z</dcterms:created>
  <dcterms:modified xsi:type="dcterms:W3CDTF">2024-07-09T12:58:00Z</dcterms:modified>
</cp:coreProperties>
</file>